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81A" w:rsidRDefault="00BD681A">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BD681A" w:rsidRDefault="00BD681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D681A">
        <w:tc>
          <w:tcPr>
            <w:tcW w:w="4677" w:type="dxa"/>
            <w:tcBorders>
              <w:top w:val="nil"/>
              <w:left w:val="nil"/>
              <w:bottom w:val="nil"/>
              <w:right w:val="nil"/>
            </w:tcBorders>
          </w:tcPr>
          <w:p w:rsidR="00BD681A" w:rsidRDefault="00BD681A">
            <w:pPr>
              <w:pStyle w:val="ConsPlusNormal"/>
            </w:pPr>
            <w:r>
              <w:t>27 июля 2006 года</w:t>
            </w:r>
          </w:p>
        </w:tc>
        <w:tc>
          <w:tcPr>
            <w:tcW w:w="4677" w:type="dxa"/>
            <w:tcBorders>
              <w:top w:val="nil"/>
              <w:left w:val="nil"/>
              <w:bottom w:val="nil"/>
              <w:right w:val="nil"/>
            </w:tcBorders>
          </w:tcPr>
          <w:p w:rsidR="00BD681A" w:rsidRDefault="00BD681A">
            <w:pPr>
              <w:pStyle w:val="ConsPlusNormal"/>
              <w:jc w:val="right"/>
            </w:pPr>
            <w:r>
              <w:t>N 152-ФЗ</w:t>
            </w:r>
          </w:p>
        </w:tc>
      </w:tr>
    </w:tbl>
    <w:p w:rsidR="00BD681A" w:rsidRDefault="00BD681A">
      <w:pPr>
        <w:pStyle w:val="ConsPlusNormal"/>
        <w:pBdr>
          <w:top w:val="single" w:sz="6" w:space="0" w:color="auto"/>
        </w:pBdr>
        <w:spacing w:before="100" w:after="100"/>
        <w:jc w:val="both"/>
        <w:rPr>
          <w:sz w:val="2"/>
          <w:szCs w:val="2"/>
        </w:rPr>
      </w:pPr>
    </w:p>
    <w:p w:rsidR="00BD681A" w:rsidRDefault="00BD681A">
      <w:pPr>
        <w:pStyle w:val="ConsPlusNormal"/>
        <w:jc w:val="both"/>
      </w:pPr>
    </w:p>
    <w:p w:rsidR="00BD681A" w:rsidRDefault="00BD681A">
      <w:pPr>
        <w:pStyle w:val="ConsPlusTitle"/>
        <w:jc w:val="center"/>
      </w:pPr>
      <w:r>
        <w:t>РОССИЙСКАЯ ФЕДЕРАЦИЯ</w:t>
      </w:r>
    </w:p>
    <w:p w:rsidR="00BD681A" w:rsidRDefault="00BD681A">
      <w:pPr>
        <w:pStyle w:val="ConsPlusTitle"/>
        <w:jc w:val="center"/>
      </w:pPr>
    </w:p>
    <w:p w:rsidR="00BD681A" w:rsidRDefault="00BD681A">
      <w:pPr>
        <w:pStyle w:val="ConsPlusTitle"/>
        <w:jc w:val="center"/>
      </w:pPr>
      <w:r>
        <w:t>ФЕДЕРАЛЬНЫЙ ЗАКОН</w:t>
      </w:r>
    </w:p>
    <w:p w:rsidR="00BD681A" w:rsidRDefault="00BD681A">
      <w:pPr>
        <w:pStyle w:val="ConsPlusTitle"/>
        <w:jc w:val="center"/>
      </w:pPr>
    </w:p>
    <w:p w:rsidR="00BD681A" w:rsidRDefault="00BD681A">
      <w:pPr>
        <w:pStyle w:val="ConsPlusTitle"/>
        <w:jc w:val="center"/>
      </w:pPr>
      <w:r>
        <w:t>О ПЕРСОНАЛЬНЫХ ДАННЫХ</w:t>
      </w:r>
    </w:p>
    <w:p w:rsidR="00BD681A" w:rsidRDefault="00BD681A">
      <w:pPr>
        <w:pStyle w:val="ConsPlusNormal"/>
        <w:jc w:val="right"/>
      </w:pPr>
    </w:p>
    <w:p w:rsidR="00BD681A" w:rsidRDefault="00BD681A">
      <w:pPr>
        <w:pStyle w:val="ConsPlusNormal"/>
        <w:jc w:val="right"/>
      </w:pPr>
      <w:proofErr w:type="gramStart"/>
      <w:r>
        <w:t>Принят</w:t>
      </w:r>
      <w:proofErr w:type="gramEnd"/>
    </w:p>
    <w:p w:rsidR="00BD681A" w:rsidRDefault="00BD681A">
      <w:pPr>
        <w:pStyle w:val="ConsPlusNormal"/>
        <w:jc w:val="right"/>
      </w:pPr>
      <w:r>
        <w:t>Государственной Думой</w:t>
      </w:r>
    </w:p>
    <w:p w:rsidR="00BD681A" w:rsidRDefault="00BD681A">
      <w:pPr>
        <w:pStyle w:val="ConsPlusNormal"/>
        <w:jc w:val="right"/>
      </w:pPr>
      <w:r>
        <w:t>8 июля 2006 года</w:t>
      </w:r>
    </w:p>
    <w:p w:rsidR="00BD681A" w:rsidRDefault="00BD681A">
      <w:pPr>
        <w:pStyle w:val="ConsPlusNormal"/>
        <w:jc w:val="right"/>
      </w:pPr>
    </w:p>
    <w:p w:rsidR="00BD681A" w:rsidRDefault="00BD681A">
      <w:pPr>
        <w:pStyle w:val="ConsPlusNormal"/>
        <w:jc w:val="right"/>
      </w:pPr>
      <w:r>
        <w:t>Одобрен</w:t>
      </w:r>
    </w:p>
    <w:p w:rsidR="00BD681A" w:rsidRDefault="00BD681A">
      <w:pPr>
        <w:pStyle w:val="ConsPlusNormal"/>
        <w:jc w:val="right"/>
      </w:pPr>
      <w:r>
        <w:t>Советом Федерации</w:t>
      </w:r>
    </w:p>
    <w:p w:rsidR="00BD681A" w:rsidRDefault="00BD681A">
      <w:pPr>
        <w:pStyle w:val="ConsPlusNormal"/>
        <w:jc w:val="right"/>
      </w:pPr>
      <w:r>
        <w:t>14 июля 2006 года</w:t>
      </w:r>
    </w:p>
    <w:p w:rsidR="00BD681A" w:rsidRDefault="00BD681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681A">
        <w:trPr>
          <w:jc w:val="center"/>
        </w:trPr>
        <w:tc>
          <w:tcPr>
            <w:tcW w:w="9294" w:type="dxa"/>
            <w:tcBorders>
              <w:top w:val="nil"/>
              <w:left w:val="single" w:sz="24" w:space="0" w:color="CED3F1"/>
              <w:bottom w:val="nil"/>
              <w:right w:val="single" w:sz="24" w:space="0" w:color="F4F3F8"/>
            </w:tcBorders>
            <w:shd w:val="clear" w:color="auto" w:fill="F4F3F8"/>
          </w:tcPr>
          <w:p w:rsidR="00BD681A" w:rsidRDefault="00BD681A">
            <w:pPr>
              <w:pStyle w:val="ConsPlusNormal"/>
              <w:jc w:val="center"/>
            </w:pPr>
            <w:r>
              <w:rPr>
                <w:color w:val="392C69"/>
              </w:rPr>
              <w:t>Список изменяющих документов</w:t>
            </w:r>
          </w:p>
          <w:p w:rsidR="00BD681A" w:rsidRDefault="00BD681A">
            <w:pPr>
              <w:pStyle w:val="ConsPlusNormal"/>
              <w:jc w:val="center"/>
            </w:pPr>
            <w:proofErr w:type="gramStart"/>
            <w:r>
              <w:rPr>
                <w:color w:val="392C69"/>
              </w:rPr>
              <w:t xml:space="preserve">(в ред. Федеральных законов от 25.11.2009 </w:t>
            </w:r>
            <w:hyperlink r:id="rId6" w:history="1">
              <w:r>
                <w:rPr>
                  <w:color w:val="0000FF"/>
                </w:rPr>
                <w:t>N 266-ФЗ</w:t>
              </w:r>
            </w:hyperlink>
            <w:r>
              <w:rPr>
                <w:color w:val="392C69"/>
              </w:rPr>
              <w:t>,</w:t>
            </w:r>
            <w:proofErr w:type="gramEnd"/>
          </w:p>
          <w:p w:rsidR="00BD681A" w:rsidRDefault="00BD681A">
            <w:pPr>
              <w:pStyle w:val="ConsPlusNormal"/>
              <w:jc w:val="center"/>
            </w:pPr>
            <w:r>
              <w:rPr>
                <w:color w:val="392C69"/>
              </w:rPr>
              <w:t xml:space="preserve">от 27.12.2009 </w:t>
            </w:r>
            <w:hyperlink r:id="rId7" w:history="1">
              <w:r>
                <w:rPr>
                  <w:color w:val="0000FF"/>
                </w:rPr>
                <w:t>N 363-ФЗ</w:t>
              </w:r>
            </w:hyperlink>
            <w:r>
              <w:rPr>
                <w:color w:val="392C69"/>
              </w:rPr>
              <w:t xml:space="preserve">, от 28.06.2010 </w:t>
            </w:r>
            <w:hyperlink r:id="rId8" w:history="1">
              <w:r>
                <w:rPr>
                  <w:color w:val="0000FF"/>
                </w:rPr>
                <w:t>N 123-ФЗ</w:t>
              </w:r>
            </w:hyperlink>
            <w:r>
              <w:rPr>
                <w:color w:val="392C69"/>
              </w:rPr>
              <w:t xml:space="preserve">, от 27.07.2010 </w:t>
            </w:r>
            <w:hyperlink r:id="rId9" w:history="1">
              <w:r>
                <w:rPr>
                  <w:color w:val="0000FF"/>
                </w:rPr>
                <w:t>N 204-ФЗ</w:t>
              </w:r>
            </w:hyperlink>
            <w:r>
              <w:rPr>
                <w:color w:val="392C69"/>
              </w:rPr>
              <w:t>,</w:t>
            </w:r>
          </w:p>
          <w:p w:rsidR="00BD681A" w:rsidRDefault="00BD681A">
            <w:pPr>
              <w:pStyle w:val="ConsPlusNormal"/>
              <w:jc w:val="center"/>
            </w:pPr>
            <w:r>
              <w:rPr>
                <w:color w:val="392C69"/>
              </w:rPr>
              <w:t xml:space="preserve">от 27.07.2010 </w:t>
            </w:r>
            <w:hyperlink r:id="rId10" w:history="1">
              <w:r>
                <w:rPr>
                  <w:color w:val="0000FF"/>
                </w:rPr>
                <w:t>N 227-ФЗ</w:t>
              </w:r>
            </w:hyperlink>
            <w:r>
              <w:rPr>
                <w:color w:val="392C69"/>
              </w:rPr>
              <w:t xml:space="preserve">, от 29.11.2010 </w:t>
            </w:r>
            <w:hyperlink r:id="rId11" w:history="1">
              <w:r>
                <w:rPr>
                  <w:color w:val="0000FF"/>
                </w:rPr>
                <w:t>N 313-ФЗ</w:t>
              </w:r>
            </w:hyperlink>
            <w:r>
              <w:rPr>
                <w:color w:val="392C69"/>
              </w:rPr>
              <w:t xml:space="preserve"> от 23.12.2010 </w:t>
            </w:r>
            <w:hyperlink r:id="rId12" w:history="1">
              <w:r>
                <w:rPr>
                  <w:color w:val="0000FF"/>
                </w:rPr>
                <w:t>N 359-ФЗ</w:t>
              </w:r>
            </w:hyperlink>
            <w:r>
              <w:rPr>
                <w:color w:val="392C69"/>
              </w:rPr>
              <w:t>,</w:t>
            </w:r>
          </w:p>
          <w:p w:rsidR="00BD681A" w:rsidRDefault="00BD681A">
            <w:pPr>
              <w:pStyle w:val="ConsPlusNormal"/>
              <w:jc w:val="center"/>
            </w:pPr>
            <w:r>
              <w:rPr>
                <w:color w:val="392C69"/>
              </w:rPr>
              <w:t xml:space="preserve">от 04.06.2011 </w:t>
            </w:r>
            <w:hyperlink r:id="rId13" w:history="1">
              <w:r>
                <w:rPr>
                  <w:color w:val="0000FF"/>
                </w:rPr>
                <w:t>N 123-ФЗ</w:t>
              </w:r>
            </w:hyperlink>
            <w:r>
              <w:rPr>
                <w:color w:val="392C69"/>
              </w:rPr>
              <w:t xml:space="preserve">, от 25.07.2011 </w:t>
            </w:r>
            <w:hyperlink r:id="rId14" w:history="1">
              <w:r>
                <w:rPr>
                  <w:color w:val="0000FF"/>
                </w:rPr>
                <w:t>N 261-ФЗ</w:t>
              </w:r>
            </w:hyperlink>
            <w:r>
              <w:rPr>
                <w:color w:val="392C69"/>
              </w:rPr>
              <w:t xml:space="preserve">, от 05.04.2013 </w:t>
            </w:r>
            <w:hyperlink r:id="rId15" w:history="1">
              <w:r>
                <w:rPr>
                  <w:color w:val="0000FF"/>
                </w:rPr>
                <w:t>N 43-ФЗ</w:t>
              </w:r>
            </w:hyperlink>
            <w:r>
              <w:rPr>
                <w:color w:val="392C69"/>
              </w:rPr>
              <w:t>,</w:t>
            </w:r>
          </w:p>
          <w:p w:rsidR="00BD681A" w:rsidRDefault="00BD681A">
            <w:pPr>
              <w:pStyle w:val="ConsPlusNormal"/>
              <w:jc w:val="center"/>
            </w:pPr>
            <w:r>
              <w:rPr>
                <w:color w:val="392C69"/>
              </w:rPr>
              <w:t xml:space="preserve">от 23.07.2013 </w:t>
            </w:r>
            <w:hyperlink r:id="rId16" w:history="1">
              <w:r>
                <w:rPr>
                  <w:color w:val="0000FF"/>
                </w:rPr>
                <w:t>N 205-ФЗ</w:t>
              </w:r>
            </w:hyperlink>
            <w:r>
              <w:rPr>
                <w:color w:val="392C69"/>
              </w:rPr>
              <w:t xml:space="preserve">, от 21.12.2013 </w:t>
            </w:r>
            <w:hyperlink r:id="rId17" w:history="1">
              <w:r>
                <w:rPr>
                  <w:color w:val="0000FF"/>
                </w:rPr>
                <w:t>N 363-ФЗ</w:t>
              </w:r>
            </w:hyperlink>
            <w:r>
              <w:rPr>
                <w:color w:val="392C69"/>
              </w:rPr>
              <w:t xml:space="preserve">, от 04.06.2014 </w:t>
            </w:r>
            <w:hyperlink r:id="rId18" w:history="1">
              <w:r>
                <w:rPr>
                  <w:color w:val="0000FF"/>
                </w:rPr>
                <w:t>N 142-ФЗ</w:t>
              </w:r>
            </w:hyperlink>
            <w:r>
              <w:rPr>
                <w:color w:val="392C69"/>
              </w:rPr>
              <w:t>,</w:t>
            </w:r>
          </w:p>
          <w:p w:rsidR="00BD681A" w:rsidRDefault="00BD681A">
            <w:pPr>
              <w:pStyle w:val="ConsPlusNormal"/>
              <w:jc w:val="center"/>
            </w:pPr>
            <w:r>
              <w:rPr>
                <w:color w:val="392C69"/>
              </w:rPr>
              <w:t xml:space="preserve">от 21.07.2014 </w:t>
            </w:r>
            <w:hyperlink r:id="rId19" w:history="1">
              <w:r>
                <w:rPr>
                  <w:color w:val="0000FF"/>
                </w:rPr>
                <w:t>N 216-ФЗ</w:t>
              </w:r>
            </w:hyperlink>
            <w:r>
              <w:rPr>
                <w:color w:val="392C69"/>
              </w:rPr>
              <w:t xml:space="preserve">, от 21.07.2014 </w:t>
            </w:r>
            <w:hyperlink r:id="rId20" w:history="1">
              <w:r>
                <w:rPr>
                  <w:color w:val="0000FF"/>
                </w:rPr>
                <w:t>N 242-ФЗ</w:t>
              </w:r>
            </w:hyperlink>
            <w:r>
              <w:rPr>
                <w:color w:val="392C69"/>
              </w:rPr>
              <w:t xml:space="preserve">, от 03.07.2016 </w:t>
            </w:r>
            <w:hyperlink r:id="rId21" w:history="1">
              <w:r>
                <w:rPr>
                  <w:color w:val="0000FF"/>
                </w:rPr>
                <w:t>N 231-ФЗ</w:t>
              </w:r>
            </w:hyperlink>
            <w:r>
              <w:rPr>
                <w:color w:val="392C69"/>
              </w:rPr>
              <w:t>,</w:t>
            </w:r>
          </w:p>
          <w:p w:rsidR="00BD681A" w:rsidRDefault="00BD681A">
            <w:pPr>
              <w:pStyle w:val="ConsPlusNormal"/>
              <w:jc w:val="center"/>
            </w:pPr>
            <w:r>
              <w:rPr>
                <w:color w:val="392C69"/>
              </w:rPr>
              <w:t xml:space="preserve">от 22.02.2017 </w:t>
            </w:r>
            <w:hyperlink r:id="rId22" w:history="1">
              <w:r>
                <w:rPr>
                  <w:color w:val="0000FF"/>
                </w:rPr>
                <w:t>N 16-ФЗ</w:t>
              </w:r>
            </w:hyperlink>
            <w:r>
              <w:rPr>
                <w:color w:val="392C69"/>
              </w:rPr>
              <w:t xml:space="preserve">, от 01.07.2017 </w:t>
            </w:r>
            <w:hyperlink r:id="rId23" w:history="1">
              <w:r>
                <w:rPr>
                  <w:color w:val="0000FF"/>
                </w:rPr>
                <w:t>N 148-ФЗ</w:t>
              </w:r>
            </w:hyperlink>
            <w:r>
              <w:rPr>
                <w:color w:val="392C69"/>
              </w:rPr>
              <w:t xml:space="preserve">, от 29.07.2017 </w:t>
            </w:r>
            <w:hyperlink r:id="rId24" w:history="1">
              <w:r>
                <w:rPr>
                  <w:color w:val="0000FF"/>
                </w:rPr>
                <w:t>N 223-ФЗ</w:t>
              </w:r>
            </w:hyperlink>
            <w:r>
              <w:rPr>
                <w:color w:val="392C69"/>
              </w:rPr>
              <w:t>,</w:t>
            </w:r>
          </w:p>
          <w:p w:rsidR="00BD681A" w:rsidRDefault="00BD681A">
            <w:pPr>
              <w:pStyle w:val="ConsPlusNormal"/>
              <w:jc w:val="center"/>
            </w:pPr>
            <w:r>
              <w:rPr>
                <w:color w:val="392C69"/>
              </w:rPr>
              <w:t xml:space="preserve">от 31.12.2017 </w:t>
            </w:r>
            <w:hyperlink r:id="rId25" w:history="1">
              <w:r>
                <w:rPr>
                  <w:color w:val="0000FF"/>
                </w:rPr>
                <w:t>N 498-ФЗ</w:t>
              </w:r>
            </w:hyperlink>
            <w:r>
              <w:rPr>
                <w:color w:val="392C69"/>
              </w:rPr>
              <w:t xml:space="preserve">, от 27.12.2019 </w:t>
            </w:r>
            <w:hyperlink r:id="rId26" w:history="1">
              <w:r>
                <w:rPr>
                  <w:color w:val="0000FF"/>
                </w:rPr>
                <w:t>N 480-ФЗ</w:t>
              </w:r>
            </w:hyperlink>
            <w:r>
              <w:rPr>
                <w:color w:val="392C69"/>
              </w:rPr>
              <w:t xml:space="preserve">, от 24.04.2020 </w:t>
            </w:r>
            <w:hyperlink r:id="rId27" w:history="1">
              <w:r>
                <w:rPr>
                  <w:color w:val="0000FF"/>
                </w:rPr>
                <w:t>N 123-ФЗ</w:t>
              </w:r>
            </w:hyperlink>
            <w:r>
              <w:rPr>
                <w:color w:val="392C69"/>
              </w:rPr>
              <w:t>,</w:t>
            </w:r>
          </w:p>
          <w:p w:rsidR="00BD681A" w:rsidRDefault="00BD681A">
            <w:pPr>
              <w:pStyle w:val="ConsPlusNormal"/>
              <w:jc w:val="center"/>
            </w:pPr>
            <w:r>
              <w:rPr>
                <w:color w:val="392C69"/>
              </w:rPr>
              <w:t xml:space="preserve">от 08.12.2020 </w:t>
            </w:r>
            <w:hyperlink r:id="rId28" w:history="1">
              <w:r>
                <w:rPr>
                  <w:color w:val="0000FF"/>
                </w:rPr>
                <w:t>N 429-ФЗ</w:t>
              </w:r>
            </w:hyperlink>
            <w:r>
              <w:rPr>
                <w:color w:val="392C69"/>
              </w:rPr>
              <w:t xml:space="preserve">, от 30.12.2020 </w:t>
            </w:r>
            <w:hyperlink r:id="rId29" w:history="1">
              <w:r>
                <w:rPr>
                  <w:color w:val="0000FF"/>
                </w:rPr>
                <w:t>N 515-ФЗ</w:t>
              </w:r>
            </w:hyperlink>
            <w:r>
              <w:rPr>
                <w:color w:val="392C69"/>
              </w:rPr>
              <w:t xml:space="preserve">, от 30.12.2020 </w:t>
            </w:r>
            <w:hyperlink r:id="rId30" w:history="1">
              <w:r>
                <w:rPr>
                  <w:color w:val="0000FF"/>
                </w:rPr>
                <w:t>N 519-ФЗ</w:t>
              </w:r>
            </w:hyperlink>
            <w:r>
              <w:rPr>
                <w:color w:val="392C69"/>
              </w:rPr>
              <w:t>)</w:t>
            </w:r>
          </w:p>
        </w:tc>
      </w:tr>
    </w:tbl>
    <w:p w:rsidR="00BD681A" w:rsidRDefault="00BD681A">
      <w:pPr>
        <w:pStyle w:val="ConsPlusNormal"/>
        <w:jc w:val="both"/>
      </w:pPr>
    </w:p>
    <w:p w:rsidR="00BD681A" w:rsidRDefault="00BD681A">
      <w:pPr>
        <w:pStyle w:val="ConsPlusTitle"/>
        <w:jc w:val="center"/>
        <w:outlineLvl w:val="0"/>
      </w:pPr>
      <w:r>
        <w:t>Глава 1. ОБЩИЕ ПОЛОЖЕНИЯ</w:t>
      </w:r>
    </w:p>
    <w:p w:rsidR="00BD681A" w:rsidRDefault="00BD681A">
      <w:pPr>
        <w:pStyle w:val="ConsPlusNormal"/>
        <w:ind w:firstLine="540"/>
        <w:jc w:val="both"/>
      </w:pPr>
    </w:p>
    <w:p w:rsidR="00BD681A" w:rsidRDefault="00BD681A">
      <w:pPr>
        <w:pStyle w:val="ConsPlusTitle"/>
        <w:ind w:firstLine="540"/>
        <w:jc w:val="both"/>
        <w:outlineLvl w:val="1"/>
      </w:pPr>
      <w:r>
        <w:t>Статья 1. Сфера действия настоящего Федерального закона</w:t>
      </w:r>
    </w:p>
    <w:p w:rsidR="00BD681A" w:rsidRDefault="00BD681A">
      <w:pPr>
        <w:pStyle w:val="ConsPlusNormal"/>
        <w:ind w:firstLine="540"/>
        <w:jc w:val="both"/>
      </w:pPr>
    </w:p>
    <w:p w:rsidR="00BD681A" w:rsidRDefault="00BD681A">
      <w:pPr>
        <w:pStyle w:val="ConsPlusNormal"/>
        <w:ind w:firstLine="540"/>
        <w:jc w:val="both"/>
      </w:pPr>
      <w:r>
        <w:t xml:space="preserve">1. </w:t>
      </w:r>
      <w:proofErr w:type="gramStart"/>
      <w:r>
        <w:t>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w:t>
      </w:r>
      <w:proofErr w:type="gramEnd"/>
      <w:r>
        <w:t xml:space="preserve"> </w:t>
      </w:r>
      <w:proofErr w:type="gramStart"/>
      <w:r>
        <w:t>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roofErr w:type="gramEnd"/>
    </w:p>
    <w:p w:rsidR="00BD681A" w:rsidRDefault="00BD681A">
      <w:pPr>
        <w:pStyle w:val="ConsPlusNormal"/>
        <w:jc w:val="both"/>
      </w:pPr>
      <w:r>
        <w:t xml:space="preserve">(часть 1 в ред. Федерального </w:t>
      </w:r>
      <w:hyperlink r:id="rId31" w:history="1">
        <w:r>
          <w:rPr>
            <w:color w:val="0000FF"/>
          </w:rPr>
          <w:t>закона</w:t>
        </w:r>
      </w:hyperlink>
      <w:r>
        <w:t xml:space="preserve"> от 25.07.2011 N 261-ФЗ)</w:t>
      </w:r>
    </w:p>
    <w:p w:rsidR="00BD681A" w:rsidRDefault="00BD681A">
      <w:pPr>
        <w:pStyle w:val="ConsPlusNormal"/>
        <w:spacing w:before="220"/>
        <w:ind w:firstLine="540"/>
        <w:jc w:val="both"/>
      </w:pPr>
      <w:r>
        <w:t xml:space="preserve">2. Действие настоящего Федерального закона не распространяется на отношения, возникающие </w:t>
      </w:r>
      <w:proofErr w:type="gramStart"/>
      <w:r>
        <w:t>при</w:t>
      </w:r>
      <w:proofErr w:type="gramEnd"/>
      <w:r>
        <w:t>:</w:t>
      </w:r>
    </w:p>
    <w:p w:rsidR="00BD681A" w:rsidRDefault="00BD681A">
      <w:pPr>
        <w:pStyle w:val="ConsPlusNormal"/>
        <w:spacing w:before="220"/>
        <w:ind w:firstLine="540"/>
        <w:jc w:val="both"/>
      </w:pPr>
      <w:r>
        <w:lastRenderedPageBreak/>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BD681A" w:rsidRDefault="00BD681A">
      <w:pPr>
        <w:pStyle w:val="ConsPlusNormal"/>
        <w:spacing w:before="220"/>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32" w:history="1">
        <w:r>
          <w:rPr>
            <w:color w:val="0000FF"/>
          </w:rPr>
          <w:t>законодательством</w:t>
        </w:r>
      </w:hyperlink>
      <w:r>
        <w:t xml:space="preserve"> об архивном деле в Российской Федерации;</w:t>
      </w:r>
    </w:p>
    <w:p w:rsidR="00BD681A" w:rsidRDefault="00BD681A">
      <w:pPr>
        <w:pStyle w:val="ConsPlusNormal"/>
        <w:spacing w:before="220"/>
        <w:ind w:firstLine="540"/>
        <w:jc w:val="both"/>
      </w:pPr>
      <w:r>
        <w:t xml:space="preserve">3) утратил силу. - Федеральный </w:t>
      </w:r>
      <w:hyperlink r:id="rId33" w:history="1">
        <w:r>
          <w:rPr>
            <w:color w:val="0000FF"/>
          </w:rPr>
          <w:t>закон</w:t>
        </w:r>
      </w:hyperlink>
      <w:r>
        <w:t xml:space="preserve"> от 25.07.2011 N 261-ФЗ;</w:t>
      </w:r>
    </w:p>
    <w:p w:rsidR="00BD681A" w:rsidRDefault="00BD681A">
      <w:pPr>
        <w:pStyle w:val="ConsPlusNormal"/>
        <w:spacing w:before="220"/>
        <w:ind w:firstLine="540"/>
        <w:jc w:val="both"/>
      </w:pPr>
      <w:r>
        <w:t xml:space="preserve">4) обработке персональных данных, отнесенных в установленном </w:t>
      </w:r>
      <w:hyperlink r:id="rId34" w:history="1">
        <w:r>
          <w:rPr>
            <w:color w:val="0000FF"/>
          </w:rPr>
          <w:t>порядке</w:t>
        </w:r>
      </w:hyperlink>
      <w:r>
        <w:t xml:space="preserve"> к сведениям, составляющим государственную тайну;</w:t>
      </w:r>
    </w:p>
    <w:p w:rsidR="00BD681A" w:rsidRDefault="00BD681A">
      <w:pPr>
        <w:pStyle w:val="ConsPlusNormal"/>
        <w:spacing w:before="220"/>
        <w:ind w:firstLine="540"/>
        <w:jc w:val="both"/>
      </w:pPr>
      <w:r>
        <w:t xml:space="preserve">5) утратил силу. - Федеральный </w:t>
      </w:r>
      <w:hyperlink r:id="rId35" w:history="1">
        <w:r>
          <w:rPr>
            <w:color w:val="0000FF"/>
          </w:rPr>
          <w:t>закон</w:t>
        </w:r>
      </w:hyperlink>
      <w:r>
        <w:t xml:space="preserve"> от 29.07.2017 N 223-ФЗ.</w:t>
      </w:r>
    </w:p>
    <w:p w:rsidR="00BD681A" w:rsidRDefault="00BD681A">
      <w:pPr>
        <w:pStyle w:val="ConsPlusNormal"/>
        <w:spacing w:before="220"/>
        <w:ind w:firstLine="540"/>
        <w:jc w:val="both"/>
      </w:pPr>
      <w:r>
        <w:t xml:space="preserve">3. </w:t>
      </w:r>
      <w:proofErr w:type="gramStart"/>
      <w:r>
        <w:t xml:space="preserve">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36"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roofErr w:type="gramEnd"/>
    </w:p>
    <w:p w:rsidR="00BD681A" w:rsidRDefault="00BD681A">
      <w:pPr>
        <w:pStyle w:val="ConsPlusNormal"/>
        <w:jc w:val="both"/>
      </w:pPr>
      <w:r>
        <w:t xml:space="preserve">(часть 3 введена Федеральным </w:t>
      </w:r>
      <w:hyperlink r:id="rId37" w:history="1">
        <w:r>
          <w:rPr>
            <w:color w:val="0000FF"/>
          </w:rPr>
          <w:t>законом</w:t>
        </w:r>
      </w:hyperlink>
      <w:r>
        <w:t xml:space="preserve"> от 29.07.2017 N 223-ФЗ)</w:t>
      </w:r>
    </w:p>
    <w:p w:rsidR="00BD681A" w:rsidRDefault="00BD681A">
      <w:pPr>
        <w:pStyle w:val="ConsPlusNormal"/>
        <w:ind w:firstLine="540"/>
        <w:jc w:val="both"/>
      </w:pPr>
    </w:p>
    <w:p w:rsidR="00BD681A" w:rsidRDefault="00BD681A">
      <w:pPr>
        <w:pStyle w:val="ConsPlusTitle"/>
        <w:ind w:firstLine="540"/>
        <w:jc w:val="both"/>
        <w:outlineLvl w:val="1"/>
      </w:pPr>
      <w:r>
        <w:t>Статья 2. Цель настоящего Федерального закона</w:t>
      </w:r>
    </w:p>
    <w:p w:rsidR="00BD681A" w:rsidRDefault="00BD681A">
      <w:pPr>
        <w:pStyle w:val="ConsPlusNormal"/>
        <w:ind w:firstLine="540"/>
        <w:jc w:val="both"/>
      </w:pPr>
    </w:p>
    <w:p w:rsidR="00BD681A" w:rsidRDefault="00BD681A">
      <w:pPr>
        <w:pStyle w:val="ConsPlusNormal"/>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BD681A" w:rsidRDefault="00BD681A">
      <w:pPr>
        <w:pStyle w:val="ConsPlusNormal"/>
        <w:ind w:firstLine="540"/>
        <w:jc w:val="both"/>
      </w:pPr>
    </w:p>
    <w:p w:rsidR="00BD681A" w:rsidRDefault="00BD681A">
      <w:pPr>
        <w:pStyle w:val="ConsPlusTitle"/>
        <w:ind w:firstLine="540"/>
        <w:jc w:val="both"/>
        <w:outlineLvl w:val="1"/>
      </w:pPr>
      <w:r>
        <w:t>Статья 3. Основные понятия, используемые в настоящем Федеральном законе</w:t>
      </w:r>
    </w:p>
    <w:p w:rsidR="00BD681A" w:rsidRDefault="00BD681A">
      <w:pPr>
        <w:pStyle w:val="ConsPlusNormal"/>
        <w:ind w:firstLine="540"/>
        <w:jc w:val="both"/>
      </w:pPr>
      <w:r>
        <w:t xml:space="preserve">(в ред. Федерального </w:t>
      </w:r>
      <w:hyperlink r:id="rId38"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В целях настоящего Федерального закона используются следующие основные понятия:</w:t>
      </w:r>
    </w:p>
    <w:p w:rsidR="00BD681A" w:rsidRDefault="00BD681A">
      <w:pPr>
        <w:pStyle w:val="ConsPlusNormal"/>
        <w:spacing w:before="22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BD681A" w:rsidRDefault="00BD681A">
      <w:pPr>
        <w:pStyle w:val="ConsPlusNormal"/>
        <w:spacing w:before="220"/>
        <w:ind w:firstLine="540"/>
        <w:jc w:val="both"/>
      </w:pPr>
      <w:r>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BD681A" w:rsidRDefault="00BD681A">
      <w:pPr>
        <w:pStyle w:val="ConsPlusNormal"/>
        <w:jc w:val="both"/>
      </w:pPr>
      <w:r>
        <w:t xml:space="preserve">(п. 1.1 </w:t>
      </w:r>
      <w:proofErr w:type="gramStart"/>
      <w:r>
        <w:t>введен</w:t>
      </w:r>
      <w:proofErr w:type="gramEnd"/>
      <w:r>
        <w:t xml:space="preserve"> Федеральным </w:t>
      </w:r>
      <w:hyperlink r:id="rId39" w:history="1">
        <w:r>
          <w:rPr>
            <w:color w:val="0000FF"/>
          </w:rPr>
          <w:t>законом</w:t>
        </w:r>
      </w:hyperlink>
      <w:r>
        <w:t xml:space="preserve"> от 30.12.2020 N 519-ФЗ)</w:t>
      </w:r>
    </w:p>
    <w:p w:rsidR="00BD681A" w:rsidRDefault="00BD681A">
      <w:pPr>
        <w:pStyle w:val="ConsPlusNormal"/>
        <w:spacing w:before="22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BD681A" w:rsidRDefault="00BD681A">
      <w:pPr>
        <w:pStyle w:val="ConsPlusNormal"/>
        <w:spacing w:before="220"/>
        <w:ind w:firstLine="540"/>
        <w:jc w:val="both"/>
      </w:pPr>
      <w:proofErr w:type="gramStart"/>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BD681A" w:rsidRDefault="00BD681A">
      <w:pPr>
        <w:pStyle w:val="ConsPlusNormal"/>
        <w:spacing w:before="220"/>
        <w:ind w:firstLine="540"/>
        <w:jc w:val="both"/>
      </w:pPr>
      <w:r>
        <w:lastRenderedPageBreak/>
        <w:t>4) автоматизированная обработка персональных данных - обработка персональных данных с помощью средств вычислительной техники;</w:t>
      </w:r>
    </w:p>
    <w:p w:rsidR="00BD681A" w:rsidRDefault="00BD681A">
      <w:pPr>
        <w:pStyle w:val="ConsPlusNormal"/>
        <w:spacing w:before="22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BD681A" w:rsidRDefault="00BD681A">
      <w:pPr>
        <w:pStyle w:val="ConsPlusNormal"/>
        <w:spacing w:before="22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BD681A" w:rsidRDefault="00BD681A">
      <w:pPr>
        <w:pStyle w:val="ConsPlusNormal"/>
        <w:spacing w:before="22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BD681A" w:rsidRDefault="00BD681A">
      <w:pPr>
        <w:pStyle w:val="ConsPlusNormal"/>
        <w:spacing w:before="22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BD681A" w:rsidRDefault="00BD681A">
      <w:pPr>
        <w:pStyle w:val="ConsPlusNormal"/>
        <w:spacing w:before="22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BD681A" w:rsidRDefault="00BD681A">
      <w:pPr>
        <w:pStyle w:val="ConsPlusNormal"/>
        <w:spacing w:before="220"/>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BD681A" w:rsidRDefault="00BD681A">
      <w:pPr>
        <w:pStyle w:val="ConsPlusNormal"/>
        <w:spacing w:before="22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BD681A" w:rsidRDefault="00BD681A">
      <w:pPr>
        <w:pStyle w:val="ConsPlusNormal"/>
        <w:ind w:firstLine="540"/>
        <w:jc w:val="both"/>
      </w:pPr>
    </w:p>
    <w:p w:rsidR="00BD681A" w:rsidRDefault="00BD681A">
      <w:pPr>
        <w:pStyle w:val="ConsPlusTitle"/>
        <w:ind w:firstLine="540"/>
        <w:jc w:val="both"/>
        <w:outlineLvl w:val="1"/>
      </w:pPr>
      <w:r>
        <w:t>Статья 4. Законодательство Российской Федерации в области персональных данных</w:t>
      </w:r>
    </w:p>
    <w:p w:rsidR="00BD681A" w:rsidRDefault="00BD681A">
      <w:pPr>
        <w:pStyle w:val="ConsPlusNormal"/>
        <w:ind w:firstLine="540"/>
        <w:jc w:val="both"/>
      </w:pPr>
    </w:p>
    <w:p w:rsidR="00BD681A" w:rsidRDefault="00BD681A">
      <w:pPr>
        <w:pStyle w:val="ConsPlusNormal"/>
        <w:ind w:firstLine="540"/>
        <w:jc w:val="both"/>
      </w:pPr>
      <w:r>
        <w:t xml:space="preserve">1. Законодательство Российской Федерации в области персональных данных основывается на </w:t>
      </w:r>
      <w:hyperlink r:id="rId40" w:history="1">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BD681A" w:rsidRDefault="00BD681A">
      <w:pPr>
        <w:pStyle w:val="ConsPlusNormal"/>
        <w:spacing w:before="220"/>
        <w:ind w:firstLine="540"/>
        <w:jc w:val="both"/>
      </w:pPr>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BD681A" w:rsidRDefault="00BD681A">
      <w:pPr>
        <w:pStyle w:val="ConsPlusNormal"/>
        <w:jc w:val="both"/>
      </w:pPr>
      <w:r>
        <w:t>(</w:t>
      </w:r>
      <w:proofErr w:type="gramStart"/>
      <w:r>
        <w:t>ч</w:t>
      </w:r>
      <w:proofErr w:type="gramEnd"/>
      <w:r>
        <w:t xml:space="preserve">асть 2 в ред. Федерального </w:t>
      </w:r>
      <w:hyperlink r:id="rId41" w:history="1">
        <w:r>
          <w:rPr>
            <w:color w:val="0000FF"/>
          </w:rPr>
          <w:t>закона</w:t>
        </w:r>
      </w:hyperlink>
      <w:r>
        <w:t xml:space="preserve"> от 25.07.2011 N 261-ФЗ)</w:t>
      </w:r>
    </w:p>
    <w:p w:rsidR="00BD681A" w:rsidRDefault="00BD681A">
      <w:pPr>
        <w:pStyle w:val="ConsPlusNormal"/>
        <w:spacing w:before="220"/>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42" w:history="1">
        <w:r>
          <w:rPr>
            <w:color w:val="0000FF"/>
          </w:rPr>
          <w:t>актами</w:t>
        </w:r>
      </w:hyperlink>
      <w:r>
        <w:t xml:space="preserve"> Российской Федерации с учетом положений настоящего Федерального закона.</w:t>
      </w:r>
    </w:p>
    <w:p w:rsidR="00BD681A" w:rsidRDefault="00BD681A">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BD681A" w:rsidRDefault="00BD681A">
      <w:pPr>
        <w:pStyle w:val="ConsPlusNormal"/>
        <w:spacing w:before="220"/>
        <w:ind w:firstLine="540"/>
        <w:jc w:val="both"/>
      </w:pPr>
      <w:r>
        <w:lastRenderedPageBreak/>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3"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44" w:history="1">
        <w:r>
          <w:rPr>
            <w:color w:val="0000FF"/>
          </w:rPr>
          <w:t>порядке</w:t>
        </w:r>
      </w:hyperlink>
      <w:r>
        <w:t>, определенном федеральным конституционным законом.</w:t>
      </w:r>
    </w:p>
    <w:p w:rsidR="00BD681A" w:rsidRDefault="00BD681A">
      <w:pPr>
        <w:pStyle w:val="ConsPlusNormal"/>
        <w:jc w:val="both"/>
      </w:pPr>
      <w:r>
        <w:t>(</w:t>
      </w:r>
      <w:proofErr w:type="gramStart"/>
      <w:r>
        <w:t>ч</w:t>
      </w:r>
      <w:proofErr w:type="gramEnd"/>
      <w:r>
        <w:t xml:space="preserve">асть 5 введена Федеральным </w:t>
      </w:r>
      <w:hyperlink r:id="rId45" w:history="1">
        <w:r>
          <w:rPr>
            <w:color w:val="0000FF"/>
          </w:rPr>
          <w:t>законом</w:t>
        </w:r>
      </w:hyperlink>
      <w:r>
        <w:t xml:space="preserve"> от 08.12.2020 N 429-ФЗ)</w:t>
      </w:r>
    </w:p>
    <w:p w:rsidR="00BD681A" w:rsidRDefault="00BD681A">
      <w:pPr>
        <w:pStyle w:val="ConsPlusNormal"/>
        <w:ind w:firstLine="540"/>
        <w:jc w:val="both"/>
      </w:pPr>
    </w:p>
    <w:p w:rsidR="00BD681A" w:rsidRDefault="00BD681A">
      <w:pPr>
        <w:pStyle w:val="ConsPlusTitle"/>
        <w:jc w:val="center"/>
        <w:outlineLvl w:val="0"/>
      </w:pPr>
      <w:r>
        <w:t>Глава 2. ПРИНЦИПЫ И УСЛОВИЯ ОБРАБОТКИ ПЕРСОНАЛЬНЫХ ДАННЫХ</w:t>
      </w:r>
    </w:p>
    <w:p w:rsidR="00BD681A" w:rsidRDefault="00BD681A">
      <w:pPr>
        <w:pStyle w:val="ConsPlusNormal"/>
        <w:ind w:firstLine="540"/>
        <w:jc w:val="both"/>
      </w:pPr>
    </w:p>
    <w:p w:rsidR="00BD681A" w:rsidRDefault="00BD681A">
      <w:pPr>
        <w:pStyle w:val="ConsPlusTitle"/>
        <w:ind w:firstLine="540"/>
        <w:jc w:val="both"/>
        <w:outlineLvl w:val="1"/>
      </w:pPr>
      <w:r>
        <w:t>Статья 5. Принципы обработки персональных данных</w:t>
      </w:r>
    </w:p>
    <w:p w:rsidR="00BD681A" w:rsidRDefault="00BD681A">
      <w:pPr>
        <w:pStyle w:val="ConsPlusNormal"/>
        <w:ind w:firstLine="540"/>
        <w:jc w:val="both"/>
      </w:pPr>
      <w:r>
        <w:t xml:space="preserve">(в ред. Федерального </w:t>
      </w:r>
      <w:hyperlink r:id="rId46"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1. Обработка персональных данных должна осуществляться на законной и справедливой основе.</w:t>
      </w:r>
    </w:p>
    <w:p w:rsidR="00BD681A" w:rsidRDefault="00BD681A">
      <w:pPr>
        <w:pStyle w:val="ConsPlusNormal"/>
        <w:spacing w:before="22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BD681A" w:rsidRDefault="00BD681A">
      <w:pPr>
        <w:pStyle w:val="ConsPlusNormal"/>
        <w:spacing w:before="22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BD681A" w:rsidRDefault="00BD681A">
      <w:pPr>
        <w:pStyle w:val="ConsPlusNormal"/>
        <w:spacing w:before="220"/>
        <w:ind w:firstLine="540"/>
        <w:jc w:val="both"/>
      </w:pPr>
      <w:r>
        <w:t xml:space="preserve">4. Обработке подлежат только персональные данные, которые отвечают </w:t>
      </w:r>
      <w:hyperlink r:id="rId47" w:history="1">
        <w:r>
          <w:rPr>
            <w:color w:val="0000FF"/>
          </w:rPr>
          <w:t>целям</w:t>
        </w:r>
      </w:hyperlink>
      <w:r>
        <w:t xml:space="preserve"> их обработки.</w:t>
      </w:r>
    </w:p>
    <w:p w:rsidR="00BD681A" w:rsidRDefault="00BD681A">
      <w:pPr>
        <w:pStyle w:val="ConsPlusNormal"/>
        <w:spacing w:before="22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BD681A" w:rsidRDefault="00BD681A">
      <w:pPr>
        <w:pStyle w:val="ConsPlusNormal"/>
        <w:spacing w:before="220"/>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BD681A" w:rsidRDefault="00BD681A">
      <w:pPr>
        <w:pStyle w:val="ConsPlusNormal"/>
        <w:spacing w:before="22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BD681A" w:rsidRDefault="00BD681A">
      <w:pPr>
        <w:pStyle w:val="ConsPlusNormal"/>
        <w:ind w:firstLine="540"/>
        <w:jc w:val="both"/>
      </w:pPr>
    </w:p>
    <w:p w:rsidR="00BD681A" w:rsidRDefault="00BD681A">
      <w:pPr>
        <w:pStyle w:val="ConsPlusTitle"/>
        <w:ind w:firstLine="540"/>
        <w:jc w:val="both"/>
        <w:outlineLvl w:val="1"/>
      </w:pPr>
      <w:r>
        <w:t>Статья 6. Условия обработки персональных данных</w:t>
      </w:r>
    </w:p>
    <w:p w:rsidR="00BD681A" w:rsidRDefault="00BD681A">
      <w:pPr>
        <w:pStyle w:val="ConsPlusNormal"/>
        <w:ind w:firstLine="540"/>
        <w:jc w:val="both"/>
      </w:pPr>
      <w:r>
        <w:t xml:space="preserve">(в ред. Федерального </w:t>
      </w:r>
      <w:hyperlink r:id="rId48"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BD681A" w:rsidRDefault="00BD681A">
      <w:pPr>
        <w:pStyle w:val="ConsPlusNormal"/>
        <w:spacing w:before="22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BD681A" w:rsidRDefault="00BD681A">
      <w:pPr>
        <w:pStyle w:val="ConsPlusNormal"/>
        <w:spacing w:before="220"/>
        <w:ind w:firstLine="540"/>
        <w:jc w:val="both"/>
      </w:pPr>
      <w:bookmarkStart w:id="0" w:name="P93"/>
      <w:bookmarkEnd w:id="0"/>
      <w: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t>выполнения</w:t>
      </w:r>
      <w:proofErr w:type="gramEnd"/>
      <w:r>
        <w:t xml:space="preserve"> возложенных законодательством Российской Федерации на оператора функций, </w:t>
      </w:r>
      <w:r>
        <w:lastRenderedPageBreak/>
        <w:t>полномочий и обязанностей;</w:t>
      </w:r>
    </w:p>
    <w:p w:rsidR="00BD681A" w:rsidRDefault="00BD681A">
      <w:pPr>
        <w:pStyle w:val="ConsPlusNormal"/>
        <w:spacing w:before="220"/>
        <w:ind w:firstLine="540"/>
        <w:jc w:val="both"/>
      </w:pPr>
      <w:bookmarkStart w:id="1" w:name="P94"/>
      <w:bookmarkEnd w:id="1"/>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BD681A" w:rsidRDefault="00BD681A">
      <w:pPr>
        <w:pStyle w:val="ConsPlusNormal"/>
        <w:jc w:val="both"/>
      </w:pPr>
      <w:r>
        <w:t xml:space="preserve">(п. 3 в ред. Федерального </w:t>
      </w:r>
      <w:hyperlink r:id="rId49" w:history="1">
        <w:r>
          <w:rPr>
            <w:color w:val="0000FF"/>
          </w:rPr>
          <w:t>закона</w:t>
        </w:r>
      </w:hyperlink>
      <w:r>
        <w:t xml:space="preserve"> от 29.07.2017 N 223-ФЗ)</w:t>
      </w:r>
    </w:p>
    <w:p w:rsidR="00BD681A" w:rsidRDefault="00BD681A">
      <w:pPr>
        <w:pStyle w:val="ConsPlusNormal"/>
        <w:spacing w:before="220"/>
        <w:ind w:firstLine="540"/>
        <w:jc w:val="both"/>
      </w:pPr>
      <w: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50" w:history="1">
        <w:r>
          <w:rPr>
            <w:color w:val="0000FF"/>
          </w:rPr>
          <w:t>законодательством</w:t>
        </w:r>
      </w:hyperlink>
      <w:r>
        <w:t xml:space="preserve"> Российской Федерации об исполнительном производстве (далее - исполнение судебного акта);</w:t>
      </w:r>
    </w:p>
    <w:p w:rsidR="00BD681A" w:rsidRDefault="00BD681A">
      <w:pPr>
        <w:pStyle w:val="ConsPlusNormal"/>
        <w:jc w:val="both"/>
      </w:pPr>
      <w:r>
        <w:t xml:space="preserve">(п. 3.1 </w:t>
      </w:r>
      <w:proofErr w:type="gramStart"/>
      <w:r>
        <w:t>введен</w:t>
      </w:r>
      <w:proofErr w:type="gramEnd"/>
      <w:r>
        <w:t xml:space="preserve"> Федеральным </w:t>
      </w:r>
      <w:hyperlink r:id="rId51" w:history="1">
        <w:r>
          <w:rPr>
            <w:color w:val="0000FF"/>
          </w:rPr>
          <w:t>законом</w:t>
        </w:r>
      </w:hyperlink>
      <w:r>
        <w:t xml:space="preserve"> от 29.07.2017 N 223-ФЗ)</w:t>
      </w:r>
    </w:p>
    <w:p w:rsidR="00BD681A" w:rsidRDefault="00BD681A">
      <w:pPr>
        <w:pStyle w:val="ConsPlusNormal"/>
        <w:spacing w:before="220"/>
        <w:ind w:firstLine="540"/>
        <w:jc w:val="both"/>
      </w:pPr>
      <w:bookmarkStart w:id="2" w:name="P98"/>
      <w:bookmarkEnd w:id="2"/>
      <w:proofErr w:type="gramStart"/>
      <w: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52" w:history="1">
        <w:r>
          <w:rPr>
            <w:color w:val="0000FF"/>
          </w:rPr>
          <w:t>законом</w:t>
        </w:r>
      </w:hyperlink>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w:t>
      </w:r>
      <w:proofErr w:type="gramEnd"/>
      <w:r>
        <w:t xml:space="preserve"> едином </w:t>
      </w:r>
      <w:proofErr w:type="gramStart"/>
      <w:r>
        <w:t>портале</w:t>
      </w:r>
      <w:proofErr w:type="gramEnd"/>
      <w:r>
        <w:t xml:space="preserve"> государственных и муниципальных услуг и (или) региональных порталах государственных и муниципальных услуг;</w:t>
      </w:r>
    </w:p>
    <w:p w:rsidR="00BD681A" w:rsidRDefault="00BD681A">
      <w:pPr>
        <w:pStyle w:val="ConsPlusNormal"/>
        <w:jc w:val="both"/>
      </w:pPr>
      <w:r>
        <w:t xml:space="preserve">(в ред. Федерального </w:t>
      </w:r>
      <w:hyperlink r:id="rId53" w:history="1">
        <w:r>
          <w:rPr>
            <w:color w:val="0000FF"/>
          </w:rPr>
          <w:t>закона</w:t>
        </w:r>
      </w:hyperlink>
      <w:r>
        <w:t xml:space="preserve"> от 05.04.2013 N 43-ФЗ)</w:t>
      </w:r>
    </w:p>
    <w:p w:rsidR="00BD681A" w:rsidRDefault="00BD681A">
      <w:pPr>
        <w:pStyle w:val="ConsPlusNormal"/>
        <w:spacing w:before="220"/>
        <w:ind w:firstLine="540"/>
        <w:jc w:val="both"/>
      </w:pPr>
      <w:proofErr w:type="gramStart"/>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p>
    <w:p w:rsidR="00BD681A" w:rsidRDefault="00BD681A">
      <w:pPr>
        <w:pStyle w:val="ConsPlusNormal"/>
        <w:jc w:val="both"/>
      </w:pPr>
      <w:r>
        <w:t xml:space="preserve">(в ред. Федеральных законов от 21.12.2013 </w:t>
      </w:r>
      <w:hyperlink r:id="rId54" w:history="1">
        <w:r>
          <w:rPr>
            <w:color w:val="0000FF"/>
          </w:rPr>
          <w:t>N 363-ФЗ</w:t>
        </w:r>
      </w:hyperlink>
      <w:r>
        <w:t xml:space="preserve">, от 03.07.2016 </w:t>
      </w:r>
      <w:hyperlink r:id="rId55" w:history="1">
        <w:r>
          <w:rPr>
            <w:color w:val="0000FF"/>
          </w:rPr>
          <w:t>N 231-ФЗ</w:t>
        </w:r>
      </w:hyperlink>
      <w:r>
        <w:t>)</w:t>
      </w:r>
    </w:p>
    <w:p w:rsidR="00BD681A" w:rsidRDefault="00BD681A">
      <w:pPr>
        <w:pStyle w:val="ConsPlusNormal"/>
        <w:spacing w:before="22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BD681A" w:rsidRDefault="00BD681A">
      <w:pPr>
        <w:pStyle w:val="ConsPlusNormal"/>
        <w:spacing w:before="220"/>
        <w:ind w:firstLine="540"/>
        <w:jc w:val="both"/>
      </w:pPr>
      <w:proofErr w:type="gramStart"/>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56" w:history="1">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t>микрофинансовой</w:t>
      </w:r>
      <w:proofErr w:type="spellEnd"/>
      <w:r>
        <w:t xml:space="preserve"> деятельности и </w:t>
      </w:r>
      <w:proofErr w:type="spellStart"/>
      <w:r>
        <w:t>микрофинансовых</w:t>
      </w:r>
      <w:proofErr w:type="spellEnd"/>
      <w:r>
        <w:t xml:space="preserve"> организациях", либо для достижения общественно значимых целей при условии, что</w:t>
      </w:r>
      <w:proofErr w:type="gramEnd"/>
      <w:r>
        <w:t xml:space="preserve"> при этом не нарушаются права и свободы субъекта персональных данных;</w:t>
      </w:r>
    </w:p>
    <w:p w:rsidR="00BD681A" w:rsidRDefault="00BD681A">
      <w:pPr>
        <w:pStyle w:val="ConsPlusNormal"/>
        <w:jc w:val="both"/>
      </w:pPr>
      <w:r>
        <w:t xml:space="preserve">(в ред. Федерального </w:t>
      </w:r>
      <w:hyperlink r:id="rId57" w:history="1">
        <w:r>
          <w:rPr>
            <w:color w:val="0000FF"/>
          </w:rPr>
          <w:t>закона</w:t>
        </w:r>
      </w:hyperlink>
      <w:r>
        <w:t xml:space="preserve"> от 03.07.2016 N 231-ФЗ)</w:t>
      </w:r>
    </w:p>
    <w:p w:rsidR="00BD681A" w:rsidRDefault="00BD681A">
      <w:pPr>
        <w:pStyle w:val="ConsPlusNormal"/>
        <w:spacing w:before="220"/>
        <w:ind w:firstLine="540"/>
        <w:jc w:val="both"/>
      </w:pPr>
      <w:bookmarkStart w:id="3" w:name="P105"/>
      <w:bookmarkEnd w:id="3"/>
      <w:r>
        <w:t xml:space="preserve">8) обработка персональных данных необходима для осуществления профессиональной </w:t>
      </w:r>
      <w:hyperlink r:id="rId58" w:history="1">
        <w:r>
          <w:rPr>
            <w:color w:val="0000FF"/>
          </w:rPr>
          <w:t>деятельности</w:t>
        </w:r>
      </w:hyperlink>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BD681A" w:rsidRDefault="00BD681A">
      <w:pPr>
        <w:pStyle w:val="ConsPlusNormal"/>
        <w:spacing w:before="22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268" w:history="1">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BD681A" w:rsidRDefault="00BD681A">
      <w:pPr>
        <w:pStyle w:val="ConsPlusNormal"/>
        <w:spacing w:before="220"/>
        <w:ind w:firstLine="540"/>
        <w:jc w:val="both"/>
      </w:pPr>
      <w:proofErr w:type="gramStart"/>
      <w: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w:t>
      </w:r>
      <w:hyperlink r:id="rId59" w:history="1">
        <w:r>
          <w:rPr>
            <w:color w:val="0000FF"/>
          </w:rPr>
          <w:t>законом</w:t>
        </w:r>
      </w:hyperlink>
      <w:r>
        <w:t xml:space="preserve"> "О </w:t>
      </w:r>
      <w:r>
        <w:lastRenderedPageBreak/>
        <w:t>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w:t>
      </w:r>
      <w:proofErr w:type="gramEnd"/>
      <w:r>
        <w:t xml:space="preserve"> и 10 Федерального закона "О персональных данных", в порядке и на условиях, которые предусмотрены указанным Федеральным </w:t>
      </w:r>
      <w:hyperlink r:id="rId60" w:history="1">
        <w:r>
          <w:rPr>
            <w:color w:val="0000FF"/>
          </w:rPr>
          <w:t>законом</w:t>
        </w:r>
      </w:hyperlink>
      <w:r>
        <w:t>;</w:t>
      </w:r>
    </w:p>
    <w:p w:rsidR="00BD681A" w:rsidRDefault="00BD681A">
      <w:pPr>
        <w:pStyle w:val="ConsPlusNormal"/>
        <w:jc w:val="both"/>
      </w:pPr>
      <w:r>
        <w:t xml:space="preserve">(п. 9.1 </w:t>
      </w:r>
      <w:proofErr w:type="gramStart"/>
      <w:r>
        <w:t>введен</w:t>
      </w:r>
      <w:proofErr w:type="gramEnd"/>
      <w:r>
        <w:t xml:space="preserve"> Федеральным </w:t>
      </w:r>
      <w:hyperlink r:id="rId61" w:history="1">
        <w:r>
          <w:rPr>
            <w:color w:val="0000FF"/>
          </w:rPr>
          <w:t>законом</w:t>
        </w:r>
      </w:hyperlink>
      <w:r>
        <w:t xml:space="preserve"> от 24.04.2020 N 123-ФЗ)</w:t>
      </w:r>
    </w:p>
    <w:p w:rsidR="00BD681A" w:rsidRDefault="00BD681A">
      <w:pPr>
        <w:pStyle w:val="ConsPlusNormal"/>
        <w:spacing w:before="220"/>
        <w:ind w:firstLine="540"/>
        <w:jc w:val="both"/>
      </w:pPr>
      <w:r>
        <w:t xml:space="preserve">10) утратил силу с 1 марта 2021 года. - </w:t>
      </w:r>
      <w:proofErr w:type="gramStart"/>
      <w:r>
        <w:t xml:space="preserve">Федеральный </w:t>
      </w:r>
      <w:hyperlink r:id="rId62" w:history="1">
        <w:r>
          <w:rPr>
            <w:color w:val="0000FF"/>
          </w:rPr>
          <w:t>закон</w:t>
        </w:r>
      </w:hyperlink>
      <w:r>
        <w:t xml:space="preserve"> от 30.12.2020 N 519-ФЗ;</w:t>
      </w:r>
      <w:proofErr w:type="gramEnd"/>
    </w:p>
    <w:p w:rsidR="00BD681A" w:rsidRDefault="00BD681A">
      <w:pPr>
        <w:pStyle w:val="ConsPlusNormal"/>
        <w:spacing w:before="220"/>
        <w:ind w:firstLine="540"/>
        <w:jc w:val="both"/>
      </w:pPr>
      <w:bookmarkStart w:id="4" w:name="P110"/>
      <w:bookmarkEnd w:id="4"/>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BD681A" w:rsidRDefault="00BD681A">
      <w:pPr>
        <w:pStyle w:val="ConsPlusNormal"/>
        <w:spacing w:before="220"/>
        <w:ind w:firstLine="540"/>
        <w:jc w:val="both"/>
      </w:pPr>
      <w: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63" w:history="1">
        <w:r>
          <w:rPr>
            <w:color w:val="0000FF"/>
          </w:rPr>
          <w:t>законом</w:t>
        </w:r>
      </w:hyperlink>
      <w:r>
        <w:t xml:space="preserve"> от 27 мая 1996 года N 57-ФЗ "О государственной охране".</w:t>
      </w:r>
    </w:p>
    <w:p w:rsidR="00BD681A" w:rsidRDefault="00BD681A">
      <w:pPr>
        <w:pStyle w:val="ConsPlusNormal"/>
        <w:jc w:val="both"/>
      </w:pPr>
      <w:r>
        <w:t>(</w:t>
      </w:r>
      <w:proofErr w:type="gramStart"/>
      <w:r>
        <w:t>ч</w:t>
      </w:r>
      <w:proofErr w:type="gramEnd"/>
      <w:r>
        <w:t xml:space="preserve">асть 1.1 введена Федеральным </w:t>
      </w:r>
      <w:hyperlink r:id="rId64" w:history="1">
        <w:r>
          <w:rPr>
            <w:color w:val="0000FF"/>
          </w:rPr>
          <w:t>законом</w:t>
        </w:r>
      </w:hyperlink>
      <w:r>
        <w:t xml:space="preserve"> от 01.07.2017 N 148-ФЗ)</w:t>
      </w:r>
    </w:p>
    <w:p w:rsidR="00BD681A" w:rsidRDefault="00BD681A">
      <w:pPr>
        <w:pStyle w:val="ConsPlusNormal"/>
        <w:spacing w:before="22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53" w:history="1">
        <w:r>
          <w:rPr>
            <w:color w:val="0000FF"/>
          </w:rPr>
          <w:t>статьями 10</w:t>
        </w:r>
      </w:hyperlink>
      <w:r>
        <w:t xml:space="preserve"> и </w:t>
      </w:r>
      <w:hyperlink w:anchor="P212" w:history="1">
        <w:r>
          <w:rPr>
            <w:color w:val="0000FF"/>
          </w:rPr>
          <w:t>11</w:t>
        </w:r>
      </w:hyperlink>
      <w:r>
        <w:t xml:space="preserve"> настоящего Федерального закона.</w:t>
      </w:r>
    </w:p>
    <w:p w:rsidR="00BD681A" w:rsidRDefault="00BD681A">
      <w:pPr>
        <w:pStyle w:val="ConsPlusNormal"/>
        <w:spacing w:before="22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w:t>
      </w:r>
      <w:proofErr w:type="gramStart"/>
      <w:r>
        <w:t xml:space="preserve">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323" w:history="1">
        <w:r>
          <w:rPr>
            <w:color w:val="0000FF"/>
          </w:rPr>
          <w:t>статьей 19</w:t>
        </w:r>
      </w:hyperlink>
      <w:r>
        <w:t xml:space="preserve"> настоящего Федерального закона</w:t>
      </w:r>
      <w:proofErr w:type="gramEnd"/>
      <w:r>
        <w:t>.</w:t>
      </w:r>
    </w:p>
    <w:p w:rsidR="00BD681A" w:rsidRDefault="00BD681A">
      <w:pPr>
        <w:pStyle w:val="ConsPlusNormal"/>
        <w:spacing w:before="22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BD681A" w:rsidRDefault="00BD681A">
      <w:pPr>
        <w:pStyle w:val="ConsPlusNormal"/>
        <w:spacing w:before="220"/>
        <w:ind w:firstLine="540"/>
        <w:jc w:val="both"/>
      </w:pPr>
      <w:r>
        <w:t>5. В случае</w:t>
      </w:r>
      <w:proofErr w:type="gramStart"/>
      <w:r>
        <w:t>,</w:t>
      </w:r>
      <w:proofErr w:type="gramEnd"/>
      <w:r>
        <w:t xml:space="preserve">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BD681A" w:rsidRDefault="00BD681A">
      <w:pPr>
        <w:pStyle w:val="ConsPlusNormal"/>
        <w:ind w:firstLine="540"/>
        <w:jc w:val="both"/>
      </w:pPr>
    </w:p>
    <w:p w:rsidR="00BD681A" w:rsidRDefault="00BD681A">
      <w:pPr>
        <w:pStyle w:val="ConsPlusTitle"/>
        <w:ind w:firstLine="540"/>
        <w:jc w:val="both"/>
        <w:outlineLvl w:val="1"/>
      </w:pPr>
      <w:r>
        <w:t>Статья 7. Конфиденциальность персональных данных</w:t>
      </w:r>
    </w:p>
    <w:p w:rsidR="00BD681A" w:rsidRDefault="00BD681A">
      <w:pPr>
        <w:pStyle w:val="ConsPlusNormal"/>
        <w:ind w:firstLine="540"/>
        <w:jc w:val="both"/>
      </w:pPr>
      <w:r>
        <w:t xml:space="preserve">(в ред. Федерального </w:t>
      </w:r>
      <w:hyperlink r:id="rId65"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BD681A" w:rsidRDefault="00BD681A">
      <w:pPr>
        <w:pStyle w:val="ConsPlusNormal"/>
        <w:ind w:firstLine="540"/>
        <w:jc w:val="both"/>
      </w:pPr>
    </w:p>
    <w:p w:rsidR="00BD681A" w:rsidRDefault="00BD681A">
      <w:pPr>
        <w:pStyle w:val="ConsPlusTitle"/>
        <w:ind w:firstLine="540"/>
        <w:jc w:val="both"/>
        <w:outlineLvl w:val="1"/>
      </w:pPr>
      <w:r>
        <w:t>Статья 8. Общедоступные источники персональных данных</w:t>
      </w:r>
    </w:p>
    <w:p w:rsidR="00BD681A" w:rsidRDefault="00BD681A">
      <w:pPr>
        <w:pStyle w:val="ConsPlusNormal"/>
        <w:ind w:firstLine="540"/>
        <w:jc w:val="both"/>
      </w:pPr>
    </w:p>
    <w:p w:rsidR="00BD681A" w:rsidRDefault="00BD681A">
      <w:pPr>
        <w:pStyle w:val="ConsPlusNormal"/>
        <w:ind w:firstLine="540"/>
        <w:jc w:val="both"/>
      </w:pPr>
      <w:r>
        <w:t xml:space="preserve">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w:t>
      </w:r>
      <w:r>
        <w:lastRenderedPageBreak/>
        <w:t>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BD681A" w:rsidRDefault="00BD681A">
      <w:pPr>
        <w:pStyle w:val="ConsPlusNormal"/>
        <w:jc w:val="both"/>
      </w:pPr>
      <w:r>
        <w:t>(</w:t>
      </w:r>
      <w:proofErr w:type="gramStart"/>
      <w:r>
        <w:t>в</w:t>
      </w:r>
      <w:proofErr w:type="gramEnd"/>
      <w:r>
        <w:t xml:space="preserve"> ред. Федерального </w:t>
      </w:r>
      <w:hyperlink r:id="rId66" w:history="1">
        <w:r>
          <w:rPr>
            <w:color w:val="0000FF"/>
          </w:rPr>
          <w:t>закона</w:t>
        </w:r>
      </w:hyperlink>
      <w:r>
        <w:t xml:space="preserve"> от 25.07.2011 N 261-ФЗ)</w:t>
      </w:r>
    </w:p>
    <w:p w:rsidR="00BD681A" w:rsidRDefault="00BD681A">
      <w:pPr>
        <w:pStyle w:val="ConsPlusNormal"/>
        <w:spacing w:before="220"/>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BD681A" w:rsidRDefault="00BD681A">
      <w:pPr>
        <w:pStyle w:val="ConsPlusNormal"/>
        <w:jc w:val="both"/>
      </w:pPr>
      <w:r>
        <w:t>(</w:t>
      </w:r>
      <w:proofErr w:type="gramStart"/>
      <w:r>
        <w:t>в</w:t>
      </w:r>
      <w:proofErr w:type="gramEnd"/>
      <w:r>
        <w:t xml:space="preserve"> ред. Федерального </w:t>
      </w:r>
      <w:hyperlink r:id="rId67"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Title"/>
        <w:ind w:firstLine="540"/>
        <w:jc w:val="both"/>
        <w:outlineLvl w:val="1"/>
      </w:pPr>
      <w:r>
        <w:t>Статья 9. Согласие субъекта персональных данных на обработку его персональных данных</w:t>
      </w:r>
    </w:p>
    <w:p w:rsidR="00BD681A" w:rsidRDefault="00BD681A">
      <w:pPr>
        <w:pStyle w:val="ConsPlusNormal"/>
        <w:ind w:firstLine="540"/>
        <w:jc w:val="both"/>
      </w:pPr>
      <w:r>
        <w:t xml:space="preserve">(в ред. Федерального </w:t>
      </w:r>
      <w:hyperlink r:id="rId68"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 xml:space="preserve">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t xml:space="preserve"> субъекта персональных данных проверяются оператором.</w:t>
      </w:r>
    </w:p>
    <w:p w:rsidR="00BD681A" w:rsidRDefault="00BD681A">
      <w:pPr>
        <w:pStyle w:val="ConsPlusNormal"/>
        <w:spacing w:before="220"/>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93" w:history="1">
        <w:r>
          <w:rPr>
            <w:color w:val="0000FF"/>
          </w:rPr>
          <w:t>пунктах 2</w:t>
        </w:r>
      </w:hyperlink>
      <w:r>
        <w:t xml:space="preserve"> - </w:t>
      </w:r>
      <w:hyperlink w:anchor="P110" w:history="1">
        <w:r>
          <w:rPr>
            <w:color w:val="0000FF"/>
          </w:rPr>
          <w:t>11 части 1 статьи 6</w:t>
        </w:r>
      </w:hyperlink>
      <w:r>
        <w:t xml:space="preserve">, </w:t>
      </w:r>
      <w:hyperlink w:anchor="P157" w:history="1">
        <w:r>
          <w:rPr>
            <w:color w:val="0000FF"/>
          </w:rPr>
          <w:t>части 2 статьи 10</w:t>
        </w:r>
      </w:hyperlink>
      <w:r>
        <w:t xml:space="preserve"> и </w:t>
      </w:r>
      <w:hyperlink w:anchor="P216" w:history="1">
        <w:r>
          <w:rPr>
            <w:color w:val="0000FF"/>
          </w:rPr>
          <w:t>части 2 статьи 11</w:t>
        </w:r>
      </w:hyperlink>
      <w:r>
        <w:t xml:space="preserve"> настоящего Федерального закона.</w:t>
      </w:r>
    </w:p>
    <w:p w:rsidR="00BD681A" w:rsidRDefault="00BD681A">
      <w:pPr>
        <w:pStyle w:val="ConsPlusNormal"/>
        <w:spacing w:before="220"/>
        <w:ind w:firstLine="540"/>
        <w:jc w:val="both"/>
      </w:pPr>
      <w:r>
        <w:t xml:space="preserve">3. Обязанность </w:t>
      </w:r>
      <w:proofErr w:type="gramStart"/>
      <w:r>
        <w:t>предоставить доказательство</w:t>
      </w:r>
      <w:proofErr w:type="gramEnd"/>
      <w:r>
        <w:t xml:space="preserve"> получения согласия субъекта персональных данных на обработку его персональных данных или доказательство наличия оснований, указанных в </w:t>
      </w:r>
      <w:hyperlink w:anchor="P93" w:history="1">
        <w:r>
          <w:rPr>
            <w:color w:val="0000FF"/>
          </w:rPr>
          <w:t>пунктах 2</w:t>
        </w:r>
      </w:hyperlink>
      <w:r>
        <w:t xml:space="preserve"> - </w:t>
      </w:r>
      <w:hyperlink w:anchor="P110" w:history="1">
        <w:r>
          <w:rPr>
            <w:color w:val="0000FF"/>
          </w:rPr>
          <w:t>11 части 1 статьи 6</w:t>
        </w:r>
      </w:hyperlink>
      <w:r>
        <w:t xml:space="preserve">, </w:t>
      </w:r>
      <w:hyperlink w:anchor="P157" w:history="1">
        <w:r>
          <w:rPr>
            <w:color w:val="0000FF"/>
          </w:rPr>
          <w:t>части 2 статьи 10</w:t>
        </w:r>
      </w:hyperlink>
      <w:r>
        <w:t xml:space="preserve"> и </w:t>
      </w:r>
      <w:hyperlink w:anchor="P216" w:history="1">
        <w:r>
          <w:rPr>
            <w:color w:val="0000FF"/>
          </w:rPr>
          <w:t>части 2 статьи 11</w:t>
        </w:r>
      </w:hyperlink>
      <w:r>
        <w:t xml:space="preserve"> настоящего Федерального закона, возлагается на оператора.</w:t>
      </w:r>
    </w:p>
    <w:p w:rsidR="00BD681A" w:rsidRDefault="00BD681A">
      <w:pPr>
        <w:pStyle w:val="ConsPlusNormal"/>
        <w:spacing w:before="22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BD681A" w:rsidRDefault="00BD681A">
      <w:pPr>
        <w:pStyle w:val="ConsPlusNormal"/>
        <w:spacing w:before="22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BD681A" w:rsidRDefault="00BD681A">
      <w:pPr>
        <w:pStyle w:val="ConsPlusNormal"/>
        <w:spacing w:before="220"/>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BD681A" w:rsidRDefault="00BD681A">
      <w:pPr>
        <w:pStyle w:val="ConsPlusNormal"/>
        <w:spacing w:before="220"/>
        <w:ind w:firstLine="540"/>
        <w:jc w:val="both"/>
      </w:pPr>
      <w:r>
        <w:t>3) наименование или фамилию, имя, отчество и адрес оператора, получающего согласие субъекта персональных данных;</w:t>
      </w:r>
    </w:p>
    <w:p w:rsidR="00BD681A" w:rsidRDefault="00BD681A">
      <w:pPr>
        <w:pStyle w:val="ConsPlusNormal"/>
        <w:spacing w:before="220"/>
        <w:ind w:firstLine="540"/>
        <w:jc w:val="both"/>
      </w:pPr>
      <w:r>
        <w:t>4) цель обработки персональных данных;</w:t>
      </w:r>
    </w:p>
    <w:p w:rsidR="00BD681A" w:rsidRDefault="00BD681A">
      <w:pPr>
        <w:pStyle w:val="ConsPlusNormal"/>
        <w:spacing w:before="220"/>
        <w:ind w:firstLine="540"/>
        <w:jc w:val="both"/>
      </w:pPr>
      <w:r>
        <w:lastRenderedPageBreak/>
        <w:t>5) перечень персональных данных, на обработку которых дается согласие субъекта персональных данных;</w:t>
      </w:r>
    </w:p>
    <w:p w:rsidR="00BD681A" w:rsidRDefault="00BD681A">
      <w:pPr>
        <w:pStyle w:val="ConsPlusNormal"/>
        <w:spacing w:before="22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BD681A" w:rsidRDefault="00BD681A">
      <w:pPr>
        <w:pStyle w:val="ConsPlusNormal"/>
        <w:spacing w:before="22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BD681A" w:rsidRDefault="00BD681A">
      <w:pPr>
        <w:pStyle w:val="ConsPlusNormal"/>
        <w:spacing w:before="22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BD681A" w:rsidRDefault="00BD681A">
      <w:pPr>
        <w:pStyle w:val="ConsPlusNormal"/>
        <w:spacing w:before="220"/>
        <w:ind w:firstLine="540"/>
        <w:jc w:val="both"/>
      </w:pPr>
      <w:r>
        <w:t>9) подпись субъекта персональных данных.</w:t>
      </w:r>
    </w:p>
    <w:p w:rsidR="00BD681A" w:rsidRDefault="00BD681A">
      <w:pPr>
        <w:pStyle w:val="ConsPlusNormal"/>
        <w:spacing w:before="22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BD681A" w:rsidRDefault="00BD681A">
      <w:pPr>
        <w:pStyle w:val="ConsPlusNormal"/>
        <w:spacing w:before="220"/>
        <w:ind w:firstLine="540"/>
        <w:jc w:val="both"/>
      </w:pPr>
      <w:r>
        <w:t xml:space="preserve">6. В случае недееспособности субъекта персональных данных согласие на обработку его персональных данных дает </w:t>
      </w:r>
      <w:hyperlink r:id="rId69" w:history="1">
        <w:r>
          <w:rPr>
            <w:color w:val="0000FF"/>
          </w:rPr>
          <w:t>законный представитель</w:t>
        </w:r>
      </w:hyperlink>
      <w:r>
        <w:t xml:space="preserve"> субъекта персональных данных.</w:t>
      </w:r>
    </w:p>
    <w:p w:rsidR="00BD681A" w:rsidRDefault="00BD681A">
      <w:pPr>
        <w:pStyle w:val="ConsPlusNormal"/>
        <w:spacing w:before="22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BD681A" w:rsidRDefault="00BD681A">
      <w:pPr>
        <w:pStyle w:val="ConsPlusNormal"/>
        <w:spacing w:before="22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93" w:history="1">
        <w:r>
          <w:rPr>
            <w:color w:val="0000FF"/>
          </w:rPr>
          <w:t>пунктах 2</w:t>
        </w:r>
      </w:hyperlink>
      <w:r>
        <w:t xml:space="preserve"> - </w:t>
      </w:r>
      <w:hyperlink w:anchor="P110" w:history="1">
        <w:r>
          <w:rPr>
            <w:color w:val="0000FF"/>
          </w:rPr>
          <w:t>11 части 1 статьи 6</w:t>
        </w:r>
      </w:hyperlink>
      <w:r>
        <w:t xml:space="preserve">, </w:t>
      </w:r>
      <w:hyperlink w:anchor="P157" w:history="1">
        <w:r>
          <w:rPr>
            <w:color w:val="0000FF"/>
          </w:rPr>
          <w:t>части 2 статьи 10</w:t>
        </w:r>
      </w:hyperlink>
      <w:r>
        <w:t xml:space="preserve"> и </w:t>
      </w:r>
      <w:hyperlink w:anchor="P216" w:history="1">
        <w:r>
          <w:rPr>
            <w:color w:val="0000FF"/>
          </w:rPr>
          <w:t>части 2 статьи 11</w:t>
        </w:r>
      </w:hyperlink>
      <w:r>
        <w:t xml:space="preserve"> настоящего Федерального закона.</w:t>
      </w:r>
    </w:p>
    <w:p w:rsidR="00BD681A" w:rsidRDefault="00BD681A">
      <w:pPr>
        <w:pStyle w:val="ConsPlusNormal"/>
        <w:spacing w:before="220"/>
        <w:ind w:firstLine="540"/>
        <w:jc w:val="both"/>
      </w:pPr>
      <w:r>
        <w:t>9. Требования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BD681A" w:rsidRDefault="00BD681A">
      <w:pPr>
        <w:pStyle w:val="ConsPlusNormal"/>
        <w:jc w:val="both"/>
      </w:pPr>
      <w:r>
        <w:t>(</w:t>
      </w:r>
      <w:proofErr w:type="gramStart"/>
      <w:r>
        <w:t>ч</w:t>
      </w:r>
      <w:proofErr w:type="gramEnd"/>
      <w:r>
        <w:t xml:space="preserve">асть 9 введена Федеральным </w:t>
      </w:r>
      <w:hyperlink r:id="rId70" w:history="1">
        <w:r>
          <w:rPr>
            <w:color w:val="0000FF"/>
          </w:rPr>
          <w:t>законом</w:t>
        </w:r>
      </w:hyperlink>
      <w:r>
        <w:t xml:space="preserve"> от 30.12.2020 N 519-ФЗ)</w:t>
      </w:r>
    </w:p>
    <w:p w:rsidR="00BD681A" w:rsidRDefault="00BD681A">
      <w:pPr>
        <w:pStyle w:val="ConsPlusNormal"/>
        <w:ind w:firstLine="540"/>
        <w:jc w:val="both"/>
      </w:pPr>
    </w:p>
    <w:p w:rsidR="00BD681A" w:rsidRDefault="00BD681A">
      <w:pPr>
        <w:pStyle w:val="ConsPlusTitle"/>
        <w:ind w:firstLine="540"/>
        <w:jc w:val="both"/>
        <w:outlineLvl w:val="1"/>
      </w:pPr>
      <w:bookmarkStart w:id="5" w:name="P153"/>
      <w:bookmarkEnd w:id="5"/>
      <w:r>
        <w:t>Статья 10. Специальные категории персональных данных</w:t>
      </w:r>
    </w:p>
    <w:p w:rsidR="00BD681A" w:rsidRDefault="00BD681A">
      <w:pPr>
        <w:pStyle w:val="ConsPlusNormal"/>
        <w:ind w:firstLine="540"/>
        <w:jc w:val="both"/>
      </w:pPr>
    </w:p>
    <w:p w:rsidR="00BD681A" w:rsidRDefault="00BD681A">
      <w:pPr>
        <w:pStyle w:val="ConsPlusNormal"/>
        <w:ind w:firstLine="540"/>
        <w:jc w:val="both"/>
      </w:pPr>
      <w:bookmarkStart w:id="6" w:name="P155"/>
      <w:bookmarkEnd w:id="6"/>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57" w:history="1">
        <w:r>
          <w:rPr>
            <w:color w:val="0000FF"/>
          </w:rPr>
          <w:t>частями 2</w:t>
        </w:r>
      </w:hyperlink>
      <w:r>
        <w:t xml:space="preserve"> и </w:t>
      </w:r>
      <w:hyperlink w:anchor="P183" w:history="1">
        <w:r>
          <w:rPr>
            <w:color w:val="0000FF"/>
          </w:rPr>
          <w:t>2.1</w:t>
        </w:r>
      </w:hyperlink>
      <w:r>
        <w:t xml:space="preserve"> настоящей статьи.</w:t>
      </w:r>
    </w:p>
    <w:p w:rsidR="00BD681A" w:rsidRDefault="00BD681A">
      <w:pPr>
        <w:pStyle w:val="ConsPlusNormal"/>
        <w:jc w:val="both"/>
      </w:pPr>
      <w:r>
        <w:t>(</w:t>
      </w:r>
      <w:proofErr w:type="gramStart"/>
      <w:r>
        <w:t>в</w:t>
      </w:r>
      <w:proofErr w:type="gramEnd"/>
      <w:r>
        <w:t xml:space="preserve"> ред. Федерального </w:t>
      </w:r>
      <w:hyperlink r:id="rId71" w:history="1">
        <w:r>
          <w:rPr>
            <w:color w:val="0000FF"/>
          </w:rPr>
          <w:t>закона</w:t>
        </w:r>
      </w:hyperlink>
      <w:r>
        <w:t xml:space="preserve"> от 24.04.2020 N 123-ФЗ)</w:t>
      </w:r>
    </w:p>
    <w:p w:rsidR="00BD681A" w:rsidRDefault="00BD681A">
      <w:pPr>
        <w:pStyle w:val="ConsPlusNormal"/>
        <w:spacing w:before="220"/>
        <w:ind w:firstLine="540"/>
        <w:jc w:val="both"/>
      </w:pPr>
      <w:bookmarkStart w:id="7" w:name="P157"/>
      <w:bookmarkEnd w:id="7"/>
      <w:r>
        <w:t xml:space="preserve">2. Обработка указанных в </w:t>
      </w:r>
      <w:hyperlink w:anchor="P155" w:history="1">
        <w:r>
          <w:rPr>
            <w:color w:val="0000FF"/>
          </w:rPr>
          <w:t>части 1</w:t>
        </w:r>
      </w:hyperlink>
      <w:r>
        <w:t xml:space="preserve"> настоящей статьи специальных категорий персональных данных допускается в случаях, если:</w:t>
      </w:r>
    </w:p>
    <w:p w:rsidR="00BD681A" w:rsidRDefault="00BD681A">
      <w:pPr>
        <w:pStyle w:val="ConsPlusNormal"/>
        <w:spacing w:before="220"/>
        <w:ind w:firstLine="540"/>
        <w:jc w:val="both"/>
      </w:pPr>
      <w:r>
        <w:t>1) субъект персональных данных дал согласие в письменной форме на обработку своих персональных данных;</w:t>
      </w:r>
    </w:p>
    <w:p w:rsidR="00BD681A" w:rsidRDefault="00BD681A">
      <w:pPr>
        <w:pStyle w:val="ConsPlusNormal"/>
        <w:spacing w:before="220"/>
        <w:ind w:firstLine="540"/>
        <w:jc w:val="both"/>
      </w:pPr>
      <w: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189" w:history="1">
        <w:r>
          <w:rPr>
            <w:color w:val="0000FF"/>
          </w:rPr>
          <w:t>статьей 10.1</w:t>
        </w:r>
      </w:hyperlink>
      <w:r>
        <w:t xml:space="preserve"> настоящего Федерального закона;</w:t>
      </w:r>
    </w:p>
    <w:p w:rsidR="00BD681A" w:rsidRDefault="00BD681A">
      <w:pPr>
        <w:pStyle w:val="ConsPlusNormal"/>
        <w:jc w:val="both"/>
      </w:pPr>
      <w:r>
        <w:t xml:space="preserve">(п. 2 в ред. Федерального </w:t>
      </w:r>
      <w:hyperlink r:id="rId72" w:history="1">
        <w:r>
          <w:rPr>
            <w:color w:val="0000FF"/>
          </w:rPr>
          <w:t>закона</w:t>
        </w:r>
      </w:hyperlink>
      <w:r>
        <w:t xml:space="preserve"> от 30.12.2020 N 519-ФЗ)</w:t>
      </w:r>
    </w:p>
    <w:p w:rsidR="00BD681A" w:rsidRDefault="00BD681A">
      <w:pPr>
        <w:pStyle w:val="ConsPlusNormal"/>
        <w:spacing w:before="220"/>
        <w:ind w:firstLine="540"/>
        <w:jc w:val="both"/>
      </w:pPr>
      <w:r>
        <w:lastRenderedPageBreak/>
        <w:t xml:space="preserve">2.1) обработка персональных данных необходима в связи с реализацией международных договоров Российской Федерации о </w:t>
      </w:r>
      <w:proofErr w:type="spellStart"/>
      <w:r>
        <w:t>реадмиссии</w:t>
      </w:r>
      <w:proofErr w:type="spellEnd"/>
      <w:r>
        <w:t>;</w:t>
      </w:r>
    </w:p>
    <w:p w:rsidR="00BD681A" w:rsidRDefault="00BD681A">
      <w:pPr>
        <w:pStyle w:val="ConsPlusNormal"/>
        <w:jc w:val="both"/>
      </w:pPr>
      <w:r>
        <w:t xml:space="preserve">(п. 2.1 </w:t>
      </w:r>
      <w:proofErr w:type="gramStart"/>
      <w:r>
        <w:t>введен</w:t>
      </w:r>
      <w:proofErr w:type="gramEnd"/>
      <w:r>
        <w:t xml:space="preserve"> Федеральным </w:t>
      </w:r>
      <w:hyperlink r:id="rId73" w:history="1">
        <w:r>
          <w:rPr>
            <w:color w:val="0000FF"/>
          </w:rPr>
          <w:t>законом</w:t>
        </w:r>
      </w:hyperlink>
      <w:r>
        <w:t xml:space="preserve"> от 25.11.2009 N 266-ФЗ)</w:t>
      </w:r>
    </w:p>
    <w:p w:rsidR="00BD681A" w:rsidRDefault="00BD681A">
      <w:pPr>
        <w:pStyle w:val="ConsPlusNormal"/>
        <w:spacing w:before="220"/>
        <w:ind w:firstLine="540"/>
        <w:jc w:val="both"/>
      </w:pPr>
      <w:r>
        <w:t xml:space="preserve">2.2) обработка персональных данных осуществляется в соответствии с Федеральным </w:t>
      </w:r>
      <w:hyperlink r:id="rId74" w:history="1">
        <w:r>
          <w:rPr>
            <w:color w:val="0000FF"/>
          </w:rPr>
          <w:t>законом</w:t>
        </w:r>
      </w:hyperlink>
      <w:r>
        <w:t xml:space="preserve"> от 25 января 2002 года N 8-ФЗ "О Всероссийской переписи населения";</w:t>
      </w:r>
    </w:p>
    <w:p w:rsidR="00BD681A" w:rsidRDefault="00BD681A">
      <w:pPr>
        <w:pStyle w:val="ConsPlusNormal"/>
        <w:jc w:val="both"/>
      </w:pPr>
      <w:r>
        <w:t xml:space="preserve">(п. 2.2 </w:t>
      </w:r>
      <w:proofErr w:type="gramStart"/>
      <w:r>
        <w:t>введен</w:t>
      </w:r>
      <w:proofErr w:type="gramEnd"/>
      <w:r>
        <w:t xml:space="preserve"> Федеральным </w:t>
      </w:r>
      <w:hyperlink r:id="rId75" w:history="1">
        <w:r>
          <w:rPr>
            <w:color w:val="0000FF"/>
          </w:rPr>
          <w:t>законом</w:t>
        </w:r>
      </w:hyperlink>
      <w:r>
        <w:t xml:space="preserve"> от 27.07.2010 N 204-ФЗ)</w:t>
      </w:r>
    </w:p>
    <w:p w:rsidR="00BD681A" w:rsidRDefault="00BD681A">
      <w:pPr>
        <w:pStyle w:val="ConsPlusNormal"/>
        <w:spacing w:before="220"/>
        <w:ind w:firstLine="540"/>
        <w:jc w:val="both"/>
      </w:pPr>
      <w:r>
        <w:t xml:space="preserve">2.3) обработка персональных данных осуществляется в соответствии с </w:t>
      </w:r>
      <w:hyperlink r:id="rId76" w:history="1">
        <w:r>
          <w:rPr>
            <w:color w:val="0000FF"/>
          </w:rPr>
          <w:t>законодательством</w:t>
        </w:r>
      </w:hyperlink>
      <w:r>
        <w:t xml:space="preserve"> о государственной социальной помощи, трудовым </w:t>
      </w:r>
      <w:hyperlink r:id="rId77" w:history="1">
        <w:r>
          <w:rPr>
            <w:color w:val="0000FF"/>
          </w:rPr>
          <w:t>законодательством</w:t>
        </w:r>
      </w:hyperlink>
      <w:r>
        <w:t>, пенсионным законодательством Российской Федерации;</w:t>
      </w:r>
    </w:p>
    <w:p w:rsidR="00BD681A" w:rsidRDefault="00BD681A">
      <w:pPr>
        <w:pStyle w:val="ConsPlusNormal"/>
        <w:jc w:val="both"/>
      </w:pPr>
      <w:r>
        <w:t xml:space="preserve">(п. 2.3 </w:t>
      </w:r>
      <w:proofErr w:type="gramStart"/>
      <w:r>
        <w:t>введен</w:t>
      </w:r>
      <w:proofErr w:type="gramEnd"/>
      <w:r>
        <w:t xml:space="preserve"> Федеральным </w:t>
      </w:r>
      <w:hyperlink r:id="rId78" w:history="1">
        <w:r>
          <w:rPr>
            <w:color w:val="0000FF"/>
          </w:rPr>
          <w:t>законом</w:t>
        </w:r>
      </w:hyperlink>
      <w:r>
        <w:t xml:space="preserve"> от 25.07.2011 N 261-ФЗ, в ред. Федерального </w:t>
      </w:r>
      <w:hyperlink r:id="rId79" w:history="1">
        <w:r>
          <w:rPr>
            <w:color w:val="0000FF"/>
          </w:rPr>
          <w:t>закона</w:t>
        </w:r>
      </w:hyperlink>
      <w:r>
        <w:t xml:space="preserve"> от 21.07.2014 N 216-ФЗ)</w:t>
      </w:r>
    </w:p>
    <w:p w:rsidR="00BD681A" w:rsidRDefault="00BD681A">
      <w:pPr>
        <w:pStyle w:val="ConsPlusNormal"/>
        <w:spacing w:before="22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BD681A" w:rsidRDefault="00BD681A">
      <w:pPr>
        <w:pStyle w:val="ConsPlusNormal"/>
        <w:jc w:val="both"/>
      </w:pPr>
      <w:r>
        <w:t xml:space="preserve">(п. 3 в ред. Федерального </w:t>
      </w:r>
      <w:hyperlink r:id="rId80" w:history="1">
        <w:r>
          <w:rPr>
            <w:color w:val="0000FF"/>
          </w:rPr>
          <w:t>закона</w:t>
        </w:r>
      </w:hyperlink>
      <w:r>
        <w:t xml:space="preserve"> от 25.07.2011 N 261-ФЗ)</w:t>
      </w:r>
    </w:p>
    <w:p w:rsidR="00BD681A" w:rsidRDefault="00BD681A">
      <w:pPr>
        <w:pStyle w:val="ConsPlusNormal"/>
        <w:spacing w:before="22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w:t>
      </w:r>
      <w:proofErr w:type="gramStart"/>
      <w:r>
        <w:t>медико-социальных</w:t>
      </w:r>
      <w:proofErr w:type="gramEnd"/>
      <w: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81" w:history="1">
        <w:r>
          <w:rPr>
            <w:color w:val="0000FF"/>
          </w:rPr>
          <w:t>законодательством</w:t>
        </w:r>
      </w:hyperlink>
      <w:r>
        <w:t xml:space="preserve"> Российской Федерации сохранять врачебную тайну;</w:t>
      </w:r>
    </w:p>
    <w:p w:rsidR="00BD681A" w:rsidRDefault="00BD681A">
      <w:pPr>
        <w:pStyle w:val="ConsPlusNormal"/>
        <w:spacing w:before="22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BD681A" w:rsidRDefault="00BD681A">
      <w:pPr>
        <w:pStyle w:val="ConsPlusNormal"/>
        <w:spacing w:before="22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BD681A" w:rsidRDefault="00BD681A">
      <w:pPr>
        <w:pStyle w:val="ConsPlusNormal"/>
        <w:jc w:val="both"/>
      </w:pPr>
      <w:r>
        <w:t xml:space="preserve">(п. 6 в ред. Федерального </w:t>
      </w:r>
      <w:hyperlink r:id="rId82" w:history="1">
        <w:r>
          <w:rPr>
            <w:color w:val="0000FF"/>
          </w:rPr>
          <w:t>закона</w:t>
        </w:r>
      </w:hyperlink>
      <w:r>
        <w:t xml:space="preserve"> от 25.07.2011 N 261-ФЗ)</w:t>
      </w:r>
    </w:p>
    <w:p w:rsidR="00BD681A" w:rsidRDefault="00BD681A">
      <w:pPr>
        <w:pStyle w:val="ConsPlusNormal"/>
        <w:spacing w:before="220"/>
        <w:ind w:firstLine="540"/>
        <w:jc w:val="both"/>
      </w:pPr>
      <w:r>
        <w:t>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w:t>
      </w:r>
      <w:proofErr w:type="spellStart"/>
      <w:r>
        <w:t>разыскной</w:t>
      </w:r>
      <w:proofErr w:type="spellEnd"/>
      <w:r>
        <w:t xml:space="preserve"> деятельности, об исполнительном производстве, уголовно-исполнительным </w:t>
      </w:r>
      <w:hyperlink r:id="rId83" w:history="1">
        <w:r>
          <w:rPr>
            <w:color w:val="0000FF"/>
          </w:rPr>
          <w:t>законодательством</w:t>
        </w:r>
      </w:hyperlink>
      <w:r>
        <w:t xml:space="preserve"> Российской Федерации;</w:t>
      </w:r>
    </w:p>
    <w:p w:rsidR="00BD681A" w:rsidRDefault="00BD681A">
      <w:pPr>
        <w:pStyle w:val="ConsPlusNormal"/>
        <w:jc w:val="both"/>
      </w:pPr>
      <w:r>
        <w:t xml:space="preserve">(п. 7 в ред. Федерального </w:t>
      </w:r>
      <w:hyperlink r:id="rId84" w:history="1">
        <w:r>
          <w:rPr>
            <w:color w:val="0000FF"/>
          </w:rPr>
          <w:t>закона</w:t>
        </w:r>
      </w:hyperlink>
      <w:r>
        <w:t xml:space="preserve"> от 25.07.2011 N 261-ФЗ)</w:t>
      </w:r>
    </w:p>
    <w:p w:rsidR="00BD681A" w:rsidRDefault="00BD681A">
      <w:pPr>
        <w:pStyle w:val="ConsPlusNormal"/>
        <w:spacing w:before="220"/>
        <w:ind w:firstLine="540"/>
        <w:jc w:val="both"/>
      </w:pPr>
      <w:r>
        <w:t xml:space="preserve">7.1) обработка полученных в установленных </w:t>
      </w:r>
      <w:hyperlink r:id="rId85" w:history="1">
        <w:r>
          <w:rPr>
            <w:color w:val="0000FF"/>
          </w:rPr>
          <w:t>законодательством</w:t>
        </w:r>
      </w:hyperlink>
      <w: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rsidR="00BD681A" w:rsidRDefault="00BD681A">
      <w:pPr>
        <w:pStyle w:val="ConsPlusNormal"/>
        <w:jc w:val="both"/>
      </w:pPr>
      <w:r>
        <w:t xml:space="preserve">(п. 7.1 </w:t>
      </w:r>
      <w:proofErr w:type="gramStart"/>
      <w:r>
        <w:t>введен</w:t>
      </w:r>
      <w:proofErr w:type="gramEnd"/>
      <w:r>
        <w:t xml:space="preserve"> Федеральным </w:t>
      </w:r>
      <w:hyperlink r:id="rId86" w:history="1">
        <w:r>
          <w:rPr>
            <w:color w:val="0000FF"/>
          </w:rPr>
          <w:t>законом</w:t>
        </w:r>
      </w:hyperlink>
      <w:r>
        <w:t xml:space="preserve"> от 23.07.2013 N 205-ФЗ)</w:t>
      </w:r>
    </w:p>
    <w:p w:rsidR="00BD681A" w:rsidRDefault="00BD681A">
      <w:pPr>
        <w:pStyle w:val="ConsPlusNormal"/>
        <w:spacing w:before="22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BD681A" w:rsidRDefault="00BD681A">
      <w:pPr>
        <w:pStyle w:val="ConsPlusNormal"/>
        <w:jc w:val="both"/>
      </w:pPr>
      <w:r>
        <w:t xml:space="preserve">(п. 8 в ред. Федерального </w:t>
      </w:r>
      <w:hyperlink r:id="rId87" w:history="1">
        <w:r>
          <w:rPr>
            <w:color w:val="0000FF"/>
          </w:rPr>
          <w:t>закона</w:t>
        </w:r>
      </w:hyperlink>
      <w:r>
        <w:t xml:space="preserve"> от 25.07.2011 N 261-ФЗ)</w:t>
      </w:r>
    </w:p>
    <w:p w:rsidR="00BD681A" w:rsidRDefault="00BD681A">
      <w:pPr>
        <w:pStyle w:val="ConsPlusNormal"/>
        <w:spacing w:before="220"/>
        <w:ind w:firstLine="540"/>
        <w:jc w:val="both"/>
      </w:pPr>
      <w:r>
        <w:t xml:space="preserve">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w:t>
      </w:r>
      <w:r>
        <w:lastRenderedPageBreak/>
        <w:t>воспитание в семьи граждан;</w:t>
      </w:r>
    </w:p>
    <w:p w:rsidR="00BD681A" w:rsidRDefault="00BD681A">
      <w:pPr>
        <w:pStyle w:val="ConsPlusNormal"/>
        <w:jc w:val="both"/>
      </w:pPr>
      <w:r>
        <w:t xml:space="preserve">(п. 9 </w:t>
      </w:r>
      <w:proofErr w:type="gramStart"/>
      <w:r>
        <w:t>введен</w:t>
      </w:r>
      <w:proofErr w:type="gramEnd"/>
      <w:r>
        <w:t xml:space="preserve"> Федеральным </w:t>
      </w:r>
      <w:hyperlink r:id="rId88" w:history="1">
        <w:r>
          <w:rPr>
            <w:color w:val="0000FF"/>
          </w:rPr>
          <w:t>законом</w:t>
        </w:r>
      </w:hyperlink>
      <w:r>
        <w:t xml:space="preserve"> от 25.07.2011 N 261-ФЗ)</w:t>
      </w:r>
    </w:p>
    <w:p w:rsidR="00BD681A" w:rsidRDefault="00BD681A">
      <w:pPr>
        <w:pStyle w:val="ConsPlusNormal"/>
        <w:spacing w:before="220"/>
        <w:ind w:firstLine="540"/>
        <w:jc w:val="both"/>
      </w:pPr>
      <w:r>
        <w:t xml:space="preserve">10) обработка персональных данных осуществляется в соответствии с </w:t>
      </w:r>
      <w:hyperlink r:id="rId89" w:history="1">
        <w:r>
          <w:rPr>
            <w:color w:val="0000FF"/>
          </w:rPr>
          <w:t>законодательством</w:t>
        </w:r>
      </w:hyperlink>
      <w:r>
        <w:t xml:space="preserve"> Российской Федерации о гражданстве Российской Федерации.</w:t>
      </w:r>
    </w:p>
    <w:p w:rsidR="00BD681A" w:rsidRDefault="00BD681A">
      <w:pPr>
        <w:pStyle w:val="ConsPlusNormal"/>
        <w:jc w:val="both"/>
      </w:pPr>
      <w:r>
        <w:t xml:space="preserve">(п. 10 </w:t>
      </w:r>
      <w:proofErr w:type="gramStart"/>
      <w:r>
        <w:t>введен</w:t>
      </w:r>
      <w:proofErr w:type="gramEnd"/>
      <w:r>
        <w:t xml:space="preserve"> Федеральным </w:t>
      </w:r>
      <w:hyperlink r:id="rId90" w:history="1">
        <w:r>
          <w:rPr>
            <w:color w:val="0000FF"/>
          </w:rPr>
          <w:t>законом</w:t>
        </w:r>
      </w:hyperlink>
      <w:r>
        <w:t xml:space="preserve"> от 04.06.2014 N 142-ФЗ)</w:t>
      </w:r>
    </w:p>
    <w:p w:rsidR="00BD681A" w:rsidRDefault="00BD681A">
      <w:pPr>
        <w:pStyle w:val="ConsPlusNormal"/>
        <w:spacing w:before="220"/>
        <w:ind w:firstLine="540"/>
        <w:jc w:val="both"/>
      </w:pPr>
      <w:bookmarkStart w:id="8" w:name="P183"/>
      <w:bookmarkEnd w:id="8"/>
      <w:r>
        <w:t xml:space="preserve">2.1. </w:t>
      </w:r>
      <w:proofErr w:type="gramStart"/>
      <w:r>
        <w:t xml:space="preserve">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w:t>
      </w:r>
      <w:hyperlink r:id="rId91" w:history="1">
        <w:r>
          <w:rPr>
            <w:color w:val="0000FF"/>
          </w:rPr>
          <w:t>законом</w:t>
        </w:r>
      </w:hyperlink>
      <w:r>
        <w:t xml:space="preserve">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w:t>
      </w:r>
      <w:proofErr w:type="gramEnd"/>
      <w:r>
        <w:t xml:space="preserve"> статьи 6 и 10 Федерального закона "О персональных данных", в порядке и на условиях, которые предусмотрены указанным Федеральным законом.</w:t>
      </w:r>
    </w:p>
    <w:p w:rsidR="00BD681A" w:rsidRDefault="00BD681A">
      <w:pPr>
        <w:pStyle w:val="ConsPlusNormal"/>
        <w:jc w:val="both"/>
      </w:pPr>
      <w:r>
        <w:t xml:space="preserve">(часть 2.1 введена Федеральным </w:t>
      </w:r>
      <w:hyperlink r:id="rId92" w:history="1">
        <w:r>
          <w:rPr>
            <w:color w:val="0000FF"/>
          </w:rPr>
          <w:t>законом</w:t>
        </w:r>
      </w:hyperlink>
      <w:r>
        <w:t xml:space="preserve"> от 24.04.2020 N 123-ФЗ)</w:t>
      </w:r>
    </w:p>
    <w:p w:rsidR="00BD681A" w:rsidRDefault="00BD681A">
      <w:pPr>
        <w:pStyle w:val="ConsPlusNormal"/>
        <w:spacing w:before="220"/>
        <w:ind w:firstLine="540"/>
        <w:jc w:val="both"/>
      </w:pPr>
      <w:bookmarkStart w:id="9" w:name="P185"/>
      <w:bookmarkEnd w:id="9"/>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BD681A" w:rsidRDefault="00BD681A">
      <w:pPr>
        <w:pStyle w:val="ConsPlusNormal"/>
        <w:spacing w:before="220"/>
        <w:ind w:firstLine="540"/>
        <w:jc w:val="both"/>
      </w:pPr>
      <w:r>
        <w:t xml:space="preserve">4. Обработка специальных категорий персональных данных, осуществлявшаяся в случаях, предусмотренных </w:t>
      </w:r>
      <w:hyperlink w:anchor="P157" w:history="1">
        <w:r>
          <w:rPr>
            <w:color w:val="0000FF"/>
          </w:rPr>
          <w:t>частями 2</w:t>
        </w:r>
      </w:hyperlink>
      <w:r>
        <w:t xml:space="preserve"> и </w:t>
      </w:r>
      <w:hyperlink w:anchor="P185" w:history="1">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BD681A" w:rsidRDefault="00BD681A">
      <w:pPr>
        <w:pStyle w:val="ConsPlusNormal"/>
        <w:jc w:val="both"/>
      </w:pPr>
      <w:r>
        <w:t>(</w:t>
      </w:r>
      <w:proofErr w:type="gramStart"/>
      <w:r>
        <w:t>в</w:t>
      </w:r>
      <w:proofErr w:type="gramEnd"/>
      <w:r>
        <w:t xml:space="preserve"> ред. Федерального </w:t>
      </w:r>
      <w:hyperlink r:id="rId93"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Title"/>
        <w:ind w:firstLine="540"/>
        <w:jc w:val="both"/>
        <w:outlineLvl w:val="1"/>
      </w:pPr>
      <w:bookmarkStart w:id="10" w:name="P189"/>
      <w:bookmarkEnd w:id="10"/>
      <w:r>
        <w:t>Статья 10.1. Особенности обработки персональных данных, разрешенных субъектом персональных данных для распространения</w:t>
      </w:r>
    </w:p>
    <w:p w:rsidR="00BD681A" w:rsidRDefault="00BD681A">
      <w:pPr>
        <w:pStyle w:val="ConsPlusNormal"/>
        <w:ind w:firstLine="540"/>
        <w:jc w:val="both"/>
      </w:pPr>
      <w:r>
        <w:t>(</w:t>
      </w:r>
      <w:proofErr w:type="gramStart"/>
      <w:r>
        <w:t>введена</w:t>
      </w:r>
      <w:proofErr w:type="gramEnd"/>
      <w:r>
        <w:t xml:space="preserve"> Федеральным </w:t>
      </w:r>
      <w:hyperlink r:id="rId94" w:history="1">
        <w:r>
          <w:rPr>
            <w:color w:val="0000FF"/>
          </w:rPr>
          <w:t>законом</w:t>
        </w:r>
      </w:hyperlink>
      <w:r>
        <w:t xml:space="preserve"> от 30.12.2020 N 519-ФЗ)</w:t>
      </w:r>
    </w:p>
    <w:p w:rsidR="00BD681A" w:rsidRDefault="00BD681A">
      <w:pPr>
        <w:pStyle w:val="ConsPlusNormal"/>
        <w:jc w:val="both"/>
      </w:pPr>
    </w:p>
    <w:p w:rsidR="00BD681A" w:rsidRDefault="00BD681A">
      <w:pPr>
        <w:pStyle w:val="ConsPlusNormal"/>
        <w:ind w:firstLine="540"/>
        <w:jc w:val="both"/>
      </w:pPr>
      <w: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BD681A" w:rsidRDefault="00BD681A">
      <w:pPr>
        <w:pStyle w:val="ConsPlusNormal"/>
        <w:spacing w:before="220"/>
        <w:ind w:firstLine="540"/>
        <w:jc w:val="both"/>
      </w:pPr>
      <w:r>
        <w:t xml:space="preserve">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w:t>
      </w:r>
      <w:proofErr w:type="gramStart"/>
      <w:r>
        <w:t>предоставить доказательства</w:t>
      </w:r>
      <w:proofErr w:type="gramEnd"/>
      <w: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BD681A" w:rsidRDefault="00BD681A">
      <w:pPr>
        <w:pStyle w:val="ConsPlusNormal"/>
        <w:spacing w:before="220"/>
        <w:ind w:firstLine="540"/>
        <w:jc w:val="both"/>
      </w:pPr>
      <w:r>
        <w:t>3. В случае</w:t>
      </w:r>
      <w:proofErr w:type="gramStart"/>
      <w:r>
        <w:t>,</w:t>
      </w:r>
      <w:proofErr w:type="gramEnd"/>
      <w: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BD681A" w:rsidRDefault="00BD681A">
      <w:pPr>
        <w:pStyle w:val="ConsPlusNormal"/>
        <w:spacing w:before="220"/>
        <w:ind w:firstLine="540"/>
        <w:jc w:val="both"/>
      </w:pPr>
      <w:r>
        <w:t>4. В случае</w:t>
      </w:r>
      <w:proofErr w:type="gramStart"/>
      <w:r>
        <w:t>,</w:t>
      </w:r>
      <w:proofErr w:type="gramEnd"/>
      <w: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w:t>
      </w:r>
      <w:r>
        <w:lastRenderedPageBreak/>
        <w:t>предоставлены субъектом персональных данных, без права распространения.</w:t>
      </w:r>
    </w:p>
    <w:p w:rsidR="00BD681A" w:rsidRDefault="00BD681A">
      <w:pPr>
        <w:pStyle w:val="ConsPlusNormal"/>
        <w:spacing w:before="220"/>
        <w:ind w:firstLine="540"/>
        <w:jc w:val="both"/>
      </w:pPr>
      <w:r>
        <w:t>5. В случае</w:t>
      </w:r>
      <w:proofErr w:type="gramStart"/>
      <w:r>
        <w:t>,</w:t>
      </w:r>
      <w:proofErr w:type="gramEnd"/>
      <w: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204" w:history="1">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w:t>
      </w:r>
      <w:proofErr w:type="gramStart"/>
      <w:r>
        <w:t>устанавливает условия</w:t>
      </w:r>
      <w:proofErr w:type="gramEnd"/>
      <w:r>
        <w:t xml:space="preserve"> и запреты в соответствии с </w:t>
      </w:r>
      <w:hyperlink w:anchor="P204" w:history="1">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BD681A" w:rsidRDefault="00BD681A">
      <w:pPr>
        <w:pStyle w:val="ConsPlusNormal"/>
        <w:spacing w:before="22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BD681A" w:rsidRDefault="00BD681A">
      <w:pPr>
        <w:pStyle w:val="ConsPlusNormal"/>
        <w:spacing w:before="220"/>
        <w:ind w:firstLine="540"/>
        <w:jc w:val="both"/>
      </w:pPr>
      <w:r>
        <w:t>1) непосредственно;</w:t>
      </w:r>
    </w:p>
    <w:p w:rsidR="00BD681A" w:rsidRDefault="00BD681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681A">
        <w:trPr>
          <w:jc w:val="center"/>
        </w:trPr>
        <w:tc>
          <w:tcPr>
            <w:tcW w:w="9294" w:type="dxa"/>
            <w:tcBorders>
              <w:top w:val="nil"/>
              <w:left w:val="single" w:sz="24" w:space="0" w:color="CED3F1"/>
              <w:bottom w:val="nil"/>
              <w:right w:val="single" w:sz="24" w:space="0" w:color="F4F3F8"/>
            </w:tcBorders>
            <w:shd w:val="clear" w:color="auto" w:fill="F4F3F8"/>
          </w:tcPr>
          <w:p w:rsidR="00BD681A" w:rsidRDefault="00BD681A">
            <w:pPr>
              <w:pStyle w:val="ConsPlusNormal"/>
              <w:jc w:val="both"/>
            </w:pPr>
            <w:proofErr w:type="spellStart"/>
            <w:r>
              <w:rPr>
                <w:color w:val="392C69"/>
              </w:rPr>
              <w:t>КонсультантПлюс</w:t>
            </w:r>
            <w:proofErr w:type="spellEnd"/>
            <w:r>
              <w:rPr>
                <w:color w:val="392C69"/>
              </w:rPr>
              <w:t>: примечание.</w:t>
            </w:r>
          </w:p>
          <w:p w:rsidR="00BD681A" w:rsidRDefault="00BD681A">
            <w:pPr>
              <w:pStyle w:val="ConsPlusNormal"/>
              <w:jc w:val="both"/>
            </w:pPr>
            <w:r>
              <w:rPr>
                <w:color w:val="392C69"/>
              </w:rPr>
              <w:t xml:space="preserve">П. 2 ч. 6 ст. 10.1 (в ред. ФЗ от 30.12.2020 N 519-ФЗ) </w:t>
            </w:r>
            <w:hyperlink r:id="rId95" w:history="1">
              <w:r>
                <w:rPr>
                  <w:color w:val="0000FF"/>
                </w:rPr>
                <w:t>вступает</w:t>
              </w:r>
            </w:hyperlink>
            <w:r>
              <w:rPr>
                <w:color w:val="392C69"/>
              </w:rPr>
              <w:t xml:space="preserve"> в силу с 01.07.2021.</w:t>
            </w:r>
          </w:p>
        </w:tc>
      </w:tr>
    </w:tbl>
    <w:p w:rsidR="00BD681A" w:rsidRDefault="00BD681A">
      <w:pPr>
        <w:pStyle w:val="ConsPlusNormal"/>
        <w:spacing w:before="280"/>
        <w:ind w:firstLine="540"/>
        <w:jc w:val="both"/>
      </w:pPr>
      <w:r>
        <w:t>2) с использованием информационной системы уполномоченного органа по защите прав субъектов персональных данных.</w:t>
      </w:r>
    </w:p>
    <w:p w:rsidR="00BD681A" w:rsidRDefault="00BD681A">
      <w:pPr>
        <w:pStyle w:val="ConsPlusNormal"/>
        <w:spacing w:before="220"/>
        <w:ind w:firstLine="540"/>
        <w:jc w:val="both"/>
      </w:pPr>
      <w:r>
        <w:t>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BD681A" w:rsidRDefault="00BD681A">
      <w:pPr>
        <w:pStyle w:val="ConsPlusNormal"/>
        <w:spacing w:before="220"/>
        <w:ind w:firstLine="540"/>
        <w:jc w:val="both"/>
      </w:pPr>
      <w:r>
        <w:t xml:space="preserve">8. Молчание или бездействие субъекта персональных </w:t>
      </w:r>
      <w:proofErr w:type="gramStart"/>
      <w:r>
        <w:t>данных</w:t>
      </w:r>
      <w:proofErr w:type="gramEnd"/>
      <w:r>
        <w:t xml:space="preserve"> ни при </w:t>
      </w:r>
      <w:proofErr w:type="gramStart"/>
      <w:r>
        <w:t>каких</w:t>
      </w:r>
      <w:proofErr w:type="gramEnd"/>
      <w: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BD681A" w:rsidRDefault="00BD681A">
      <w:pPr>
        <w:pStyle w:val="ConsPlusNormal"/>
        <w:spacing w:before="220"/>
        <w:ind w:firstLine="540"/>
        <w:jc w:val="both"/>
      </w:pPr>
      <w:bookmarkStart w:id="11" w:name="P204"/>
      <w:bookmarkEnd w:id="11"/>
      <w: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BD681A" w:rsidRDefault="00BD681A">
      <w:pPr>
        <w:pStyle w:val="ConsPlusNormal"/>
        <w:spacing w:before="220"/>
        <w:ind w:firstLine="540"/>
        <w:jc w:val="both"/>
      </w:pPr>
      <w: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BD681A" w:rsidRDefault="00BD681A">
      <w:pPr>
        <w:pStyle w:val="ConsPlusNormal"/>
        <w:spacing w:before="22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BD681A" w:rsidRDefault="00BD681A">
      <w:pPr>
        <w:pStyle w:val="ConsPlusNormal"/>
        <w:spacing w:before="220"/>
        <w:ind w:firstLine="540"/>
        <w:jc w:val="both"/>
      </w:pPr>
      <w:bookmarkStart w:id="12" w:name="P207"/>
      <w:bookmarkEnd w:id="12"/>
      <w:r>
        <w:t xml:space="preserve">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w:t>
      </w:r>
      <w:r>
        <w:lastRenderedPageBreak/>
        <w:t>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BD681A" w:rsidRDefault="00BD681A">
      <w:pPr>
        <w:pStyle w:val="ConsPlusNormal"/>
        <w:spacing w:before="22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07" w:history="1">
        <w:r>
          <w:rPr>
            <w:color w:val="0000FF"/>
          </w:rPr>
          <w:t>части 12</w:t>
        </w:r>
      </w:hyperlink>
      <w:r>
        <w:t xml:space="preserve"> настоящей статьи.</w:t>
      </w:r>
    </w:p>
    <w:p w:rsidR="00BD681A" w:rsidRDefault="00BD681A">
      <w:pPr>
        <w:pStyle w:val="ConsPlusNormal"/>
        <w:spacing w:before="220"/>
        <w:ind w:firstLine="540"/>
        <w:jc w:val="both"/>
      </w:pPr>
      <w:r>
        <w:t xml:space="preserve">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w:t>
      </w:r>
      <w:proofErr w:type="gramStart"/>
      <w: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BD681A" w:rsidRDefault="00BD681A">
      <w:pPr>
        <w:pStyle w:val="ConsPlusNormal"/>
        <w:spacing w:before="220"/>
        <w:ind w:firstLine="540"/>
        <w:jc w:val="both"/>
      </w:pPr>
      <w: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w:t>
      </w:r>
    </w:p>
    <w:p w:rsidR="00BD681A" w:rsidRDefault="00BD681A">
      <w:pPr>
        <w:pStyle w:val="ConsPlusNormal"/>
        <w:ind w:firstLine="540"/>
        <w:jc w:val="both"/>
      </w:pPr>
    </w:p>
    <w:p w:rsidR="00BD681A" w:rsidRDefault="00BD681A">
      <w:pPr>
        <w:pStyle w:val="ConsPlusTitle"/>
        <w:ind w:firstLine="540"/>
        <w:jc w:val="both"/>
        <w:outlineLvl w:val="1"/>
      </w:pPr>
      <w:bookmarkStart w:id="13" w:name="P212"/>
      <w:bookmarkEnd w:id="13"/>
      <w:r>
        <w:t>Статья 11. Биометрические персональные данные</w:t>
      </w:r>
    </w:p>
    <w:p w:rsidR="00BD681A" w:rsidRDefault="00BD681A">
      <w:pPr>
        <w:pStyle w:val="ConsPlusNormal"/>
        <w:ind w:firstLine="540"/>
        <w:jc w:val="both"/>
      </w:pPr>
      <w:r>
        <w:t xml:space="preserve">(в ред. Федерального </w:t>
      </w:r>
      <w:hyperlink r:id="rId96"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 xml:space="preserve">1. </w:t>
      </w:r>
      <w:proofErr w:type="gramStart"/>
      <w:r>
        <w:t xml:space="preserve">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97" w:history="1">
        <w:r>
          <w:rPr>
            <w:color w:val="0000FF"/>
          </w:rPr>
          <w:t>согласия</w:t>
        </w:r>
      </w:hyperlink>
      <w:r>
        <w:t xml:space="preserve"> в письменной форме субъекта персональных данных, за исключением случаев, предусмотренных </w:t>
      </w:r>
      <w:hyperlink w:anchor="P216" w:history="1">
        <w:r>
          <w:rPr>
            <w:color w:val="0000FF"/>
          </w:rPr>
          <w:t>частью 2</w:t>
        </w:r>
      </w:hyperlink>
      <w:r>
        <w:t xml:space="preserve"> настоящей статьи.</w:t>
      </w:r>
      <w:proofErr w:type="gramEnd"/>
    </w:p>
    <w:p w:rsidR="00BD681A" w:rsidRDefault="00BD681A">
      <w:pPr>
        <w:pStyle w:val="ConsPlusNormal"/>
        <w:spacing w:before="220"/>
        <w:ind w:firstLine="540"/>
        <w:jc w:val="both"/>
      </w:pPr>
      <w:bookmarkStart w:id="14" w:name="P216"/>
      <w:bookmarkEnd w:id="14"/>
      <w:r>
        <w:t xml:space="preserve">2. </w:t>
      </w:r>
      <w:proofErr w:type="gramStart"/>
      <w:r>
        <w:t xml:space="preserve">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w:t>
      </w:r>
      <w:proofErr w:type="spellStart"/>
      <w:r>
        <w:t>реадмиссии</w:t>
      </w:r>
      <w:proofErr w:type="spellEnd"/>
      <w:r>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w:t>
      </w:r>
      <w:proofErr w:type="gramEnd"/>
      <w:r>
        <w:t xml:space="preserve"> оперативно-</w:t>
      </w:r>
      <w:proofErr w:type="spellStart"/>
      <w:r>
        <w:t>разыскной</w:t>
      </w:r>
      <w:proofErr w:type="spellEnd"/>
      <w:r>
        <w:t xml:space="preserve"> деятельности, о государственной службе, уголовно-исполнительным </w:t>
      </w:r>
      <w:hyperlink r:id="rId98" w:history="1">
        <w:r>
          <w:rPr>
            <w:color w:val="0000FF"/>
          </w:rPr>
          <w:t>законодательством</w:t>
        </w:r>
      </w:hyperlink>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BD681A" w:rsidRDefault="00BD681A">
      <w:pPr>
        <w:pStyle w:val="ConsPlusNormal"/>
        <w:jc w:val="both"/>
      </w:pPr>
      <w:r>
        <w:t xml:space="preserve">(в ред. Федеральных законов от 04.06.2014 </w:t>
      </w:r>
      <w:hyperlink r:id="rId99" w:history="1">
        <w:r>
          <w:rPr>
            <w:color w:val="0000FF"/>
          </w:rPr>
          <w:t>N 142-ФЗ</w:t>
        </w:r>
      </w:hyperlink>
      <w:r>
        <w:t xml:space="preserve">, от 31.12.2017 </w:t>
      </w:r>
      <w:hyperlink r:id="rId100" w:history="1">
        <w:r>
          <w:rPr>
            <w:color w:val="0000FF"/>
          </w:rPr>
          <w:t>N 498-ФЗ</w:t>
        </w:r>
      </w:hyperlink>
      <w:r>
        <w:t xml:space="preserve">, от 27.12.2019 </w:t>
      </w:r>
      <w:hyperlink r:id="rId101" w:history="1">
        <w:r>
          <w:rPr>
            <w:color w:val="0000FF"/>
          </w:rPr>
          <w:t>N 480-ФЗ</w:t>
        </w:r>
      </w:hyperlink>
      <w:r>
        <w:t>)</w:t>
      </w:r>
    </w:p>
    <w:p w:rsidR="00BD681A" w:rsidRDefault="00BD681A">
      <w:pPr>
        <w:pStyle w:val="ConsPlusNormal"/>
        <w:ind w:firstLine="540"/>
        <w:jc w:val="both"/>
      </w:pPr>
    </w:p>
    <w:p w:rsidR="00BD681A" w:rsidRDefault="00BD681A">
      <w:pPr>
        <w:pStyle w:val="ConsPlusTitle"/>
        <w:ind w:firstLine="540"/>
        <w:jc w:val="both"/>
        <w:outlineLvl w:val="1"/>
      </w:pPr>
      <w:r>
        <w:t>Статья 12. Трансграничная передача персональных данных</w:t>
      </w:r>
    </w:p>
    <w:p w:rsidR="00BD681A" w:rsidRDefault="00BD681A">
      <w:pPr>
        <w:pStyle w:val="ConsPlusNormal"/>
        <w:ind w:firstLine="540"/>
        <w:jc w:val="both"/>
      </w:pPr>
      <w:r>
        <w:t xml:space="preserve">(в ред. Федерального </w:t>
      </w:r>
      <w:hyperlink r:id="rId102"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 xml:space="preserve">1. </w:t>
      </w:r>
      <w:proofErr w:type="gramStart"/>
      <w:r>
        <w:t xml:space="preserve">Трансграничная передача персональных данных на территории иностранных государств, являющихся сторонами </w:t>
      </w:r>
      <w:hyperlink r:id="rId103" w:history="1">
        <w:r>
          <w:rPr>
            <w:color w:val="0000FF"/>
          </w:rPr>
          <w:t>Конвенции</w:t>
        </w:r>
      </w:hyperlink>
      <w:r>
        <w:t xml:space="preserve"> Совета Европы о защите физических лиц при автоматизированной обработке персональных данных, а также иных иностранных государств, </w:t>
      </w:r>
      <w:r>
        <w:lastRenderedPageBreak/>
        <w:t>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w:t>
      </w:r>
      <w:proofErr w:type="gramEnd"/>
      <w:r>
        <w:t xml:space="preserve"> интересов граждан, обеспечения обороны страны и безопасности государства.</w:t>
      </w:r>
    </w:p>
    <w:p w:rsidR="00BD681A" w:rsidRDefault="00BD681A">
      <w:pPr>
        <w:pStyle w:val="ConsPlusNormal"/>
        <w:spacing w:before="220"/>
        <w:ind w:firstLine="540"/>
        <w:jc w:val="both"/>
      </w:pPr>
      <w:r>
        <w:t xml:space="preserve">2. Уполномоченный орган по защите прав субъектов персональных данных утверждает </w:t>
      </w:r>
      <w:hyperlink r:id="rId104" w:history="1">
        <w:r>
          <w:rPr>
            <w:color w:val="0000FF"/>
          </w:rPr>
          <w:t>перечень</w:t>
        </w:r>
      </w:hyperlink>
      <w:r>
        <w:t xml:space="preserve"> иностранных государств, не являющихся сторонами </w:t>
      </w:r>
      <w:hyperlink r:id="rId105" w:history="1">
        <w:r>
          <w:rPr>
            <w:color w:val="0000FF"/>
          </w:rPr>
          <w:t>Конвенции</w:t>
        </w:r>
      </w:hyperlink>
      <w:r>
        <w:t xml:space="preserve">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w:t>
      </w:r>
      <w:hyperlink r:id="rId106" w:history="1">
        <w:r>
          <w:rPr>
            <w:color w:val="0000FF"/>
          </w:rPr>
          <w:t>Конвенции</w:t>
        </w:r>
      </w:hyperlink>
      <w:r>
        <w:t xml:space="preserve">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w:t>
      </w:r>
      <w:hyperlink r:id="rId107" w:history="1">
        <w:r>
          <w:rPr>
            <w:color w:val="0000FF"/>
          </w:rPr>
          <w:t>Конвенции</w:t>
        </w:r>
      </w:hyperlink>
      <w:r>
        <w:t xml:space="preserve"> действующих в соответствующем государстве норм права и применяемых мер безопасности персональных данных.</w:t>
      </w:r>
    </w:p>
    <w:p w:rsidR="00BD681A" w:rsidRDefault="00BD681A">
      <w:pPr>
        <w:pStyle w:val="ConsPlusNormal"/>
        <w:spacing w:before="220"/>
        <w:ind w:firstLine="540"/>
        <w:jc w:val="both"/>
      </w:pPr>
      <w: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BD681A" w:rsidRDefault="00BD681A">
      <w:pPr>
        <w:pStyle w:val="ConsPlusNormal"/>
        <w:spacing w:before="220"/>
        <w:ind w:firstLine="540"/>
        <w:jc w:val="both"/>
      </w:pPr>
      <w: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BD681A" w:rsidRDefault="00BD681A">
      <w:pPr>
        <w:pStyle w:val="ConsPlusNormal"/>
        <w:spacing w:before="220"/>
        <w:ind w:firstLine="540"/>
        <w:jc w:val="both"/>
      </w:pPr>
      <w:r>
        <w:t>1) наличия согласия в письменной форме субъекта персональных данных на трансграничную передачу его персональных данных;</w:t>
      </w:r>
    </w:p>
    <w:p w:rsidR="00BD681A" w:rsidRDefault="00BD681A">
      <w:pPr>
        <w:pStyle w:val="ConsPlusNormal"/>
        <w:spacing w:before="220"/>
        <w:ind w:firstLine="540"/>
        <w:jc w:val="both"/>
      </w:pPr>
      <w:r>
        <w:t xml:space="preserve">2) </w:t>
      </w:r>
      <w:proofErr w:type="gramStart"/>
      <w:r>
        <w:t>предусмотренных</w:t>
      </w:r>
      <w:proofErr w:type="gramEnd"/>
      <w:r>
        <w:t xml:space="preserve"> международными договорами Российской Федерации;</w:t>
      </w:r>
    </w:p>
    <w:p w:rsidR="00BD681A" w:rsidRDefault="00BD681A">
      <w:pPr>
        <w:pStyle w:val="ConsPlusNormal"/>
        <w:spacing w:before="220"/>
        <w:ind w:firstLine="540"/>
        <w:jc w:val="both"/>
      </w:pPr>
      <w: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BD681A" w:rsidRDefault="00BD681A">
      <w:pPr>
        <w:pStyle w:val="ConsPlusNormal"/>
        <w:spacing w:before="220"/>
        <w:ind w:firstLine="540"/>
        <w:jc w:val="both"/>
      </w:pPr>
      <w:r>
        <w:t>4) исполнения договора, стороной которого является субъект персональных данных;</w:t>
      </w:r>
    </w:p>
    <w:p w:rsidR="00BD681A" w:rsidRDefault="00BD681A">
      <w:pPr>
        <w:pStyle w:val="ConsPlusNormal"/>
        <w:spacing w:before="220"/>
        <w:ind w:firstLine="540"/>
        <w:jc w:val="both"/>
      </w:pPr>
      <w: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BD681A" w:rsidRDefault="00BD681A">
      <w:pPr>
        <w:pStyle w:val="ConsPlusNormal"/>
        <w:ind w:firstLine="540"/>
        <w:jc w:val="both"/>
      </w:pPr>
    </w:p>
    <w:p w:rsidR="00BD681A" w:rsidRDefault="00BD681A">
      <w:pPr>
        <w:pStyle w:val="ConsPlusTitle"/>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BD681A" w:rsidRDefault="00BD681A">
      <w:pPr>
        <w:pStyle w:val="ConsPlusNormal"/>
        <w:ind w:firstLine="540"/>
        <w:jc w:val="both"/>
      </w:pPr>
    </w:p>
    <w:p w:rsidR="00BD681A" w:rsidRDefault="00BD681A">
      <w:pPr>
        <w:pStyle w:val="ConsPlusNormal"/>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BD681A" w:rsidRDefault="00BD681A">
      <w:pPr>
        <w:pStyle w:val="ConsPlusNormal"/>
        <w:spacing w:before="220"/>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BD681A" w:rsidRDefault="00BD681A">
      <w:pPr>
        <w:pStyle w:val="ConsPlusNormal"/>
        <w:spacing w:before="220"/>
        <w:ind w:firstLine="540"/>
        <w:jc w:val="both"/>
      </w:pPr>
      <w:r>
        <w:t xml:space="preserve">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w:t>
      </w:r>
      <w:r>
        <w:lastRenderedPageBreak/>
        <w:t>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BD681A" w:rsidRDefault="00BD681A">
      <w:pPr>
        <w:pStyle w:val="ConsPlusNormal"/>
        <w:spacing w:before="22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BD681A" w:rsidRDefault="00BD681A">
      <w:pPr>
        <w:pStyle w:val="ConsPlusNormal"/>
        <w:ind w:firstLine="540"/>
        <w:jc w:val="both"/>
      </w:pPr>
    </w:p>
    <w:p w:rsidR="00BD681A" w:rsidRDefault="00BD681A">
      <w:pPr>
        <w:pStyle w:val="ConsPlusTitle"/>
        <w:jc w:val="center"/>
        <w:outlineLvl w:val="0"/>
      </w:pPr>
      <w:r>
        <w:t>Глава 3. ПРАВА СУБЪЕКТА ПЕРСОНАЛЬНЫХ ДАННЫХ</w:t>
      </w:r>
    </w:p>
    <w:p w:rsidR="00BD681A" w:rsidRDefault="00BD681A">
      <w:pPr>
        <w:pStyle w:val="ConsPlusNormal"/>
        <w:ind w:firstLine="540"/>
        <w:jc w:val="both"/>
      </w:pPr>
    </w:p>
    <w:p w:rsidR="00BD681A" w:rsidRDefault="00BD681A">
      <w:pPr>
        <w:pStyle w:val="ConsPlusTitle"/>
        <w:ind w:firstLine="540"/>
        <w:jc w:val="both"/>
        <w:outlineLvl w:val="1"/>
      </w:pPr>
      <w:bookmarkStart w:id="15" w:name="P241"/>
      <w:bookmarkEnd w:id="15"/>
      <w:r>
        <w:t>Статья 14. Право субъекта персональных данных на доступ к его персональным данным</w:t>
      </w:r>
    </w:p>
    <w:p w:rsidR="00BD681A" w:rsidRDefault="00BD681A">
      <w:pPr>
        <w:pStyle w:val="ConsPlusNormal"/>
        <w:ind w:firstLine="540"/>
        <w:jc w:val="both"/>
      </w:pPr>
      <w:r>
        <w:t xml:space="preserve">(в ред. Федерального </w:t>
      </w:r>
      <w:hyperlink r:id="rId108"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 xml:space="preserve">1. Субъект персональных данных имеет право на получение сведений, указанных в </w:t>
      </w:r>
      <w:hyperlink w:anchor="P250" w:history="1">
        <w:r>
          <w:rPr>
            <w:color w:val="0000FF"/>
          </w:rPr>
          <w:t>части 7</w:t>
        </w:r>
      </w:hyperlink>
      <w:r>
        <w:t xml:space="preserve"> настоящей статьи, за исключением случаев, предусмотренных </w:t>
      </w:r>
      <w:hyperlink w:anchor="P261" w:history="1">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BD681A" w:rsidRDefault="00BD681A">
      <w:pPr>
        <w:pStyle w:val="ConsPlusNormal"/>
        <w:spacing w:before="220"/>
        <w:ind w:firstLine="540"/>
        <w:jc w:val="both"/>
      </w:pPr>
      <w:r>
        <w:t xml:space="preserve">2. Сведения, указанные в </w:t>
      </w:r>
      <w:hyperlink w:anchor="P250" w:history="1">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BD681A" w:rsidRDefault="00BD681A">
      <w:pPr>
        <w:pStyle w:val="ConsPlusNormal"/>
        <w:spacing w:before="220"/>
        <w:ind w:firstLine="540"/>
        <w:jc w:val="both"/>
      </w:pPr>
      <w:bookmarkStart w:id="16" w:name="P246"/>
      <w:bookmarkEnd w:id="16"/>
      <w:r>
        <w:t xml:space="preserve">3. Сведения, указанные в </w:t>
      </w:r>
      <w:hyperlink w:anchor="P250" w:history="1">
        <w:r>
          <w:rPr>
            <w:color w:val="0000FF"/>
          </w:rPr>
          <w:t>части 7</w:t>
        </w:r>
      </w:hyperlink>
      <w:r>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roofErr w:type="gramStart"/>
      <w: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w:t>
      </w:r>
      <w:proofErr w:type="gramEnd"/>
      <w:r>
        <w:t xml:space="preserve"> или его представителя. Запрос может быть направлен в форме электронного документа и подписан электронной подписью в соответствии с </w:t>
      </w:r>
      <w:hyperlink r:id="rId109" w:history="1">
        <w:r>
          <w:rPr>
            <w:color w:val="0000FF"/>
          </w:rPr>
          <w:t>законодательством</w:t>
        </w:r>
      </w:hyperlink>
      <w:r>
        <w:t xml:space="preserve"> Российской Федерации.</w:t>
      </w:r>
    </w:p>
    <w:p w:rsidR="00BD681A" w:rsidRDefault="00BD681A">
      <w:pPr>
        <w:pStyle w:val="ConsPlusNormal"/>
        <w:spacing w:before="220"/>
        <w:ind w:firstLine="540"/>
        <w:jc w:val="both"/>
      </w:pPr>
      <w:bookmarkStart w:id="17" w:name="P247"/>
      <w:bookmarkEnd w:id="17"/>
      <w:r>
        <w:t>4. В случае</w:t>
      </w:r>
      <w:proofErr w:type="gramStart"/>
      <w:r>
        <w:t>,</w:t>
      </w:r>
      <w:proofErr w:type="gramEnd"/>
      <w:r>
        <w:t xml:space="preserve"> если сведения, указанные в </w:t>
      </w:r>
      <w:hyperlink w:anchor="P250" w:history="1">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50" w:history="1">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BD681A" w:rsidRDefault="00BD681A">
      <w:pPr>
        <w:pStyle w:val="ConsPlusNormal"/>
        <w:spacing w:before="220"/>
        <w:ind w:firstLine="540"/>
        <w:jc w:val="both"/>
      </w:pPr>
      <w:bookmarkStart w:id="18" w:name="P248"/>
      <w:bookmarkEnd w:id="18"/>
      <w:r>
        <w:t xml:space="preserve">5. </w:t>
      </w:r>
      <w:proofErr w:type="gramStart"/>
      <w:r>
        <w:t xml:space="preserve">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50" w:history="1">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w:t>
      </w:r>
      <w:r>
        <w:lastRenderedPageBreak/>
        <w:t xml:space="preserve">указанного в </w:t>
      </w:r>
      <w:hyperlink w:anchor="P247" w:history="1">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w:t>
      </w:r>
      <w:proofErr w:type="gramEnd"/>
      <w:r>
        <w:t xml:space="preserve"> по результатам рассмотрения первоначального обращения. Повторный запрос наряду со сведениями, указанными в </w:t>
      </w:r>
      <w:hyperlink w:anchor="P246" w:history="1">
        <w:r>
          <w:rPr>
            <w:color w:val="0000FF"/>
          </w:rPr>
          <w:t>части 3</w:t>
        </w:r>
      </w:hyperlink>
      <w:r>
        <w:t xml:space="preserve"> настоящей статьи, должен содержать обоснование направления повторного запроса.</w:t>
      </w:r>
    </w:p>
    <w:p w:rsidR="00BD681A" w:rsidRDefault="00BD681A">
      <w:pPr>
        <w:pStyle w:val="ConsPlusNormal"/>
        <w:spacing w:before="22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247" w:history="1">
        <w:r>
          <w:rPr>
            <w:color w:val="0000FF"/>
          </w:rPr>
          <w:t>частями 4</w:t>
        </w:r>
      </w:hyperlink>
      <w:r>
        <w:t xml:space="preserve"> и </w:t>
      </w:r>
      <w:hyperlink w:anchor="P248" w:history="1">
        <w:r>
          <w:rPr>
            <w:color w:val="0000FF"/>
          </w:rPr>
          <w:t>5</w:t>
        </w:r>
      </w:hyperlink>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BD681A" w:rsidRDefault="00BD681A">
      <w:pPr>
        <w:pStyle w:val="ConsPlusNormal"/>
        <w:spacing w:before="220"/>
        <w:ind w:firstLine="540"/>
        <w:jc w:val="both"/>
      </w:pPr>
      <w:bookmarkStart w:id="19" w:name="P250"/>
      <w:bookmarkEnd w:id="19"/>
      <w:r>
        <w:t>7. Субъект персональных данных имеет право на получение информации, касающейся обработки его персональных данных, в том числе содержащей:</w:t>
      </w:r>
    </w:p>
    <w:p w:rsidR="00BD681A" w:rsidRDefault="00BD681A">
      <w:pPr>
        <w:pStyle w:val="ConsPlusNormal"/>
        <w:spacing w:before="220"/>
        <w:ind w:firstLine="540"/>
        <w:jc w:val="both"/>
      </w:pPr>
      <w:r>
        <w:t>1) подтверждение факта обработки персональных данных оператором;</w:t>
      </w:r>
    </w:p>
    <w:p w:rsidR="00BD681A" w:rsidRDefault="00BD681A">
      <w:pPr>
        <w:pStyle w:val="ConsPlusNormal"/>
        <w:spacing w:before="220"/>
        <w:ind w:firstLine="540"/>
        <w:jc w:val="both"/>
      </w:pPr>
      <w:r>
        <w:t>2) правовые основания и цели обработки персональных данных;</w:t>
      </w:r>
    </w:p>
    <w:p w:rsidR="00BD681A" w:rsidRDefault="00BD681A">
      <w:pPr>
        <w:pStyle w:val="ConsPlusNormal"/>
        <w:spacing w:before="220"/>
        <w:ind w:firstLine="540"/>
        <w:jc w:val="both"/>
      </w:pPr>
      <w:r>
        <w:t>3) цели и применяемые оператором способы обработки персональных данных;</w:t>
      </w:r>
    </w:p>
    <w:p w:rsidR="00BD681A" w:rsidRDefault="00BD681A">
      <w:pPr>
        <w:pStyle w:val="ConsPlusNormal"/>
        <w:spacing w:before="22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BD681A" w:rsidRDefault="00BD681A">
      <w:pPr>
        <w:pStyle w:val="ConsPlusNormal"/>
        <w:spacing w:before="22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BD681A" w:rsidRDefault="00BD681A">
      <w:pPr>
        <w:pStyle w:val="ConsPlusNormal"/>
        <w:spacing w:before="220"/>
        <w:ind w:firstLine="540"/>
        <w:jc w:val="both"/>
      </w:pPr>
      <w:r>
        <w:t>6) сроки обработки персональных данных, в том числе сроки их хранения;</w:t>
      </w:r>
    </w:p>
    <w:p w:rsidR="00BD681A" w:rsidRDefault="00BD681A">
      <w:pPr>
        <w:pStyle w:val="ConsPlusNormal"/>
        <w:spacing w:before="220"/>
        <w:ind w:firstLine="540"/>
        <w:jc w:val="both"/>
      </w:pPr>
      <w:r>
        <w:t>7) порядок осуществления субъектом персональных данных прав, предусмотренных настоящим Федеральным законом;</w:t>
      </w:r>
    </w:p>
    <w:p w:rsidR="00BD681A" w:rsidRDefault="00BD681A">
      <w:pPr>
        <w:pStyle w:val="ConsPlusNormal"/>
        <w:spacing w:before="220"/>
        <w:ind w:firstLine="540"/>
        <w:jc w:val="both"/>
      </w:pPr>
      <w:r>
        <w:t xml:space="preserve">8) информацию </w:t>
      </w:r>
      <w:proofErr w:type="gramStart"/>
      <w:r>
        <w:t>об</w:t>
      </w:r>
      <w:proofErr w:type="gramEnd"/>
      <w:r>
        <w:t xml:space="preserve"> </w:t>
      </w:r>
      <w:proofErr w:type="gramStart"/>
      <w:r>
        <w:t>осуществленной</w:t>
      </w:r>
      <w:proofErr w:type="gramEnd"/>
      <w:r>
        <w:t xml:space="preserve"> или о предполагаемой трансграничной передаче данных;</w:t>
      </w:r>
    </w:p>
    <w:p w:rsidR="00BD681A" w:rsidRDefault="00BD681A">
      <w:pPr>
        <w:pStyle w:val="ConsPlusNormal"/>
        <w:spacing w:before="22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BD681A" w:rsidRDefault="00BD681A">
      <w:pPr>
        <w:pStyle w:val="ConsPlusNormal"/>
        <w:spacing w:before="220"/>
        <w:ind w:firstLine="540"/>
        <w:jc w:val="both"/>
      </w:pPr>
      <w:r>
        <w:t>10) иные сведения, предусмотренные настоящим Федеральным законом или другими федеральными законами.</w:t>
      </w:r>
    </w:p>
    <w:p w:rsidR="00BD681A" w:rsidRDefault="00BD681A">
      <w:pPr>
        <w:pStyle w:val="ConsPlusNormal"/>
        <w:spacing w:before="220"/>
        <w:ind w:firstLine="540"/>
        <w:jc w:val="both"/>
      </w:pPr>
      <w:bookmarkStart w:id="20" w:name="P261"/>
      <w:bookmarkEnd w:id="20"/>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BD681A" w:rsidRDefault="00BD681A">
      <w:pPr>
        <w:pStyle w:val="ConsPlusNormal"/>
        <w:spacing w:before="220"/>
        <w:ind w:firstLine="540"/>
        <w:jc w:val="both"/>
      </w:pPr>
      <w:r>
        <w:t>1) обработка персональных данных, включая персональные данные, полученные в результате оперативно-</w:t>
      </w:r>
      <w:proofErr w:type="spellStart"/>
      <w:r>
        <w:t>разыскной</w:t>
      </w:r>
      <w:proofErr w:type="spellEnd"/>
      <w:r>
        <w:t>,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BD681A" w:rsidRDefault="00BD681A">
      <w:pPr>
        <w:pStyle w:val="ConsPlusNormal"/>
        <w:spacing w:before="220"/>
        <w:ind w:firstLine="540"/>
        <w:jc w:val="both"/>
      </w:pPr>
      <w:proofErr w:type="gramStart"/>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10" w:history="1">
        <w:r>
          <w:rPr>
            <w:color w:val="0000FF"/>
          </w:rPr>
          <w:t>законодательством</w:t>
        </w:r>
      </w:hyperlink>
      <w:r>
        <w:t xml:space="preserve"> Российской </w:t>
      </w:r>
      <w:r>
        <w:lastRenderedPageBreak/>
        <w:t>Федерации случаев, если допускается ознакомление подозреваемого или обвиняемого с такими персональными данными;</w:t>
      </w:r>
      <w:proofErr w:type="gramEnd"/>
    </w:p>
    <w:p w:rsidR="00BD681A" w:rsidRDefault="00BD681A">
      <w:pPr>
        <w:pStyle w:val="ConsPlusNormal"/>
        <w:spacing w:before="220"/>
        <w:ind w:firstLine="540"/>
        <w:jc w:val="both"/>
      </w:pPr>
      <w:r>
        <w:t xml:space="preserve">3) обработка персональных данных осуществляется в соответствии с </w:t>
      </w:r>
      <w:hyperlink r:id="rId111" w:history="1">
        <w:r>
          <w:rPr>
            <w:color w:val="0000FF"/>
          </w:rPr>
          <w:t>законодательством</w:t>
        </w:r>
      </w:hyperlink>
      <w:r>
        <w:t xml:space="preserve"> о противодействии легализации (отмыванию) доходов, полученных преступным путем, и финансированию терроризма;</w:t>
      </w:r>
    </w:p>
    <w:p w:rsidR="00BD681A" w:rsidRDefault="00BD681A">
      <w:pPr>
        <w:pStyle w:val="ConsPlusNormal"/>
        <w:spacing w:before="220"/>
        <w:ind w:firstLine="540"/>
        <w:jc w:val="both"/>
      </w:pPr>
      <w:r>
        <w:t>4) доступ субъекта персональных данных к его персональным данным нарушает права и законные интересы третьих лиц;</w:t>
      </w:r>
    </w:p>
    <w:p w:rsidR="00BD681A" w:rsidRDefault="00BD681A">
      <w:pPr>
        <w:pStyle w:val="ConsPlusNormal"/>
        <w:spacing w:before="220"/>
        <w:ind w:firstLine="540"/>
        <w:jc w:val="both"/>
      </w:pPr>
      <w:r>
        <w:t xml:space="preserve">5) обработка персональных данных осуществляется в случаях, предусмотренных </w:t>
      </w:r>
      <w:hyperlink r:id="rId112"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BD681A" w:rsidRDefault="00BD681A">
      <w:pPr>
        <w:pStyle w:val="ConsPlusNormal"/>
        <w:ind w:firstLine="540"/>
        <w:jc w:val="both"/>
      </w:pPr>
    </w:p>
    <w:p w:rsidR="00BD681A" w:rsidRDefault="00BD681A">
      <w:pPr>
        <w:pStyle w:val="ConsPlusTitle"/>
        <w:ind w:firstLine="540"/>
        <w:jc w:val="both"/>
        <w:outlineLvl w:val="1"/>
      </w:pPr>
      <w:bookmarkStart w:id="21" w:name="P268"/>
      <w:bookmarkEnd w:id="21"/>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BD681A" w:rsidRDefault="00BD681A">
      <w:pPr>
        <w:pStyle w:val="ConsPlusNormal"/>
        <w:ind w:firstLine="540"/>
        <w:jc w:val="both"/>
      </w:pPr>
    </w:p>
    <w:p w:rsidR="00BD681A" w:rsidRDefault="00BD681A">
      <w:pPr>
        <w:pStyle w:val="ConsPlusNormal"/>
        <w:ind w:firstLine="540"/>
        <w:jc w:val="both"/>
      </w:pPr>
      <w:bookmarkStart w:id="22" w:name="P270"/>
      <w:bookmarkEnd w:id="22"/>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t>дств св</w:t>
      </w:r>
      <w:proofErr w:type="gramEnd"/>
      <w:r>
        <w:t>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BD681A" w:rsidRDefault="00BD681A">
      <w:pPr>
        <w:pStyle w:val="ConsPlusNormal"/>
        <w:spacing w:before="220"/>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270" w:history="1">
        <w:r>
          <w:rPr>
            <w:color w:val="0000FF"/>
          </w:rPr>
          <w:t>части 1</w:t>
        </w:r>
      </w:hyperlink>
      <w:r>
        <w:t xml:space="preserve"> настоящей статьи.</w:t>
      </w:r>
    </w:p>
    <w:p w:rsidR="00BD681A" w:rsidRDefault="00BD681A">
      <w:pPr>
        <w:pStyle w:val="ConsPlusNormal"/>
        <w:ind w:firstLine="540"/>
        <w:jc w:val="both"/>
      </w:pPr>
    </w:p>
    <w:p w:rsidR="00BD681A" w:rsidRDefault="00BD681A">
      <w:pPr>
        <w:pStyle w:val="ConsPlusTitle"/>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BD681A" w:rsidRDefault="00BD681A">
      <w:pPr>
        <w:pStyle w:val="ConsPlusNormal"/>
        <w:ind w:firstLine="540"/>
        <w:jc w:val="both"/>
      </w:pPr>
    </w:p>
    <w:p w:rsidR="00BD681A" w:rsidRDefault="00BD681A">
      <w:pPr>
        <w:pStyle w:val="ConsPlusNormal"/>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276" w:history="1">
        <w:r>
          <w:rPr>
            <w:color w:val="0000FF"/>
          </w:rPr>
          <w:t>частью 2</w:t>
        </w:r>
      </w:hyperlink>
      <w:r>
        <w:t xml:space="preserve"> настоящей статьи.</w:t>
      </w:r>
    </w:p>
    <w:p w:rsidR="00BD681A" w:rsidRDefault="00BD681A">
      <w:pPr>
        <w:pStyle w:val="ConsPlusNormal"/>
        <w:spacing w:before="220"/>
        <w:ind w:firstLine="540"/>
        <w:jc w:val="both"/>
      </w:pPr>
      <w:bookmarkStart w:id="23" w:name="P276"/>
      <w:bookmarkEnd w:id="23"/>
      <w:r>
        <w:t xml:space="preserve">2. </w:t>
      </w:r>
      <w:proofErr w:type="gramStart"/>
      <w: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roofErr w:type="gramEnd"/>
    </w:p>
    <w:p w:rsidR="00BD681A" w:rsidRDefault="00BD681A">
      <w:pPr>
        <w:pStyle w:val="ConsPlusNormal"/>
        <w:spacing w:before="220"/>
        <w:ind w:firstLine="540"/>
        <w:jc w:val="both"/>
      </w:pPr>
      <w:bookmarkStart w:id="24" w:name="P277"/>
      <w:bookmarkEnd w:id="24"/>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BD681A" w:rsidRDefault="00BD681A">
      <w:pPr>
        <w:pStyle w:val="ConsPlusNormal"/>
        <w:spacing w:before="220"/>
        <w:ind w:firstLine="540"/>
        <w:jc w:val="both"/>
      </w:pPr>
      <w:r>
        <w:t xml:space="preserve">4. Оператор обязан рассмотреть возражение, указанное в </w:t>
      </w:r>
      <w:hyperlink w:anchor="P277" w:history="1">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BD681A" w:rsidRDefault="00BD681A">
      <w:pPr>
        <w:pStyle w:val="ConsPlusNormal"/>
        <w:jc w:val="both"/>
      </w:pPr>
      <w:r>
        <w:t>(</w:t>
      </w:r>
      <w:proofErr w:type="gramStart"/>
      <w:r>
        <w:t>в</w:t>
      </w:r>
      <w:proofErr w:type="gramEnd"/>
      <w:r>
        <w:t xml:space="preserve"> ред. Федерального </w:t>
      </w:r>
      <w:hyperlink r:id="rId113"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Title"/>
        <w:ind w:firstLine="540"/>
        <w:jc w:val="both"/>
        <w:outlineLvl w:val="1"/>
      </w:pPr>
      <w:r>
        <w:lastRenderedPageBreak/>
        <w:t>Статья 17. Право на обжалование действий или бездействия оператора</w:t>
      </w:r>
    </w:p>
    <w:p w:rsidR="00BD681A" w:rsidRDefault="00BD681A">
      <w:pPr>
        <w:pStyle w:val="ConsPlusNormal"/>
        <w:ind w:firstLine="540"/>
        <w:jc w:val="both"/>
      </w:pPr>
    </w:p>
    <w:p w:rsidR="00BD681A" w:rsidRDefault="00BD681A">
      <w:pPr>
        <w:pStyle w:val="ConsPlusNormal"/>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t>в</w:t>
      </w:r>
      <w:proofErr w:type="gramEnd"/>
      <w:r>
        <w:t xml:space="preserve"> </w:t>
      </w:r>
      <w:proofErr w:type="gramStart"/>
      <w:r>
        <w:t>уполномоченный</w:t>
      </w:r>
      <w:proofErr w:type="gramEnd"/>
      <w:r>
        <w:t xml:space="preserve"> </w:t>
      </w:r>
      <w:hyperlink r:id="rId114" w:history="1">
        <w:r>
          <w:rPr>
            <w:color w:val="0000FF"/>
          </w:rPr>
          <w:t>орган</w:t>
        </w:r>
      </w:hyperlink>
      <w:r>
        <w:t xml:space="preserve"> по защите прав субъектов персональных данных или в судебном порядке.</w:t>
      </w:r>
    </w:p>
    <w:p w:rsidR="00BD681A" w:rsidRDefault="00BD681A">
      <w:pPr>
        <w:pStyle w:val="ConsPlusNormal"/>
        <w:spacing w:before="22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BD681A" w:rsidRDefault="00BD681A">
      <w:pPr>
        <w:pStyle w:val="ConsPlusNormal"/>
        <w:ind w:firstLine="540"/>
        <w:jc w:val="both"/>
      </w:pPr>
    </w:p>
    <w:p w:rsidR="00BD681A" w:rsidRDefault="00BD681A">
      <w:pPr>
        <w:pStyle w:val="ConsPlusTitle"/>
        <w:jc w:val="center"/>
        <w:outlineLvl w:val="0"/>
      </w:pPr>
      <w:r>
        <w:t>Глава 4. ОБЯЗАННОСТИ ОПЕРАТОРА</w:t>
      </w:r>
    </w:p>
    <w:p w:rsidR="00BD681A" w:rsidRDefault="00BD681A">
      <w:pPr>
        <w:pStyle w:val="ConsPlusNormal"/>
        <w:ind w:firstLine="540"/>
        <w:jc w:val="both"/>
      </w:pPr>
    </w:p>
    <w:p w:rsidR="00BD681A" w:rsidRDefault="00BD681A">
      <w:pPr>
        <w:pStyle w:val="ConsPlusTitle"/>
        <w:ind w:firstLine="540"/>
        <w:jc w:val="both"/>
        <w:outlineLvl w:val="1"/>
      </w:pPr>
      <w:r>
        <w:t>Статья 18. Обязанности оператора при сборе персональных данных</w:t>
      </w:r>
    </w:p>
    <w:p w:rsidR="00BD681A" w:rsidRDefault="00BD681A">
      <w:pPr>
        <w:pStyle w:val="ConsPlusNormal"/>
        <w:ind w:firstLine="540"/>
        <w:jc w:val="both"/>
      </w:pPr>
      <w:r>
        <w:t xml:space="preserve">(в ред. Федерального </w:t>
      </w:r>
      <w:hyperlink r:id="rId115"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250" w:history="1">
        <w:r>
          <w:rPr>
            <w:color w:val="0000FF"/>
          </w:rPr>
          <w:t>частью 7 статьи 14</w:t>
        </w:r>
      </w:hyperlink>
      <w:r>
        <w:t xml:space="preserve"> настоящего Федерального закона.</w:t>
      </w:r>
    </w:p>
    <w:p w:rsidR="00BD681A" w:rsidRDefault="00BD681A">
      <w:pPr>
        <w:pStyle w:val="ConsPlusNormal"/>
        <w:spacing w:before="220"/>
        <w:ind w:firstLine="540"/>
        <w:jc w:val="both"/>
      </w:pPr>
      <w: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BD681A" w:rsidRDefault="00BD681A">
      <w:pPr>
        <w:pStyle w:val="ConsPlusNormal"/>
        <w:spacing w:before="220"/>
        <w:ind w:firstLine="540"/>
        <w:jc w:val="both"/>
      </w:pPr>
      <w:bookmarkStart w:id="25" w:name="P293"/>
      <w:bookmarkEnd w:id="25"/>
      <w:r>
        <w:t xml:space="preserve">3. Если персональные данные получены не от субъекта персональных данных, оператор, за исключением случаев, предусмотренных </w:t>
      </w:r>
      <w:hyperlink w:anchor="P299" w:history="1">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BD681A" w:rsidRDefault="00BD681A">
      <w:pPr>
        <w:pStyle w:val="ConsPlusNormal"/>
        <w:spacing w:before="220"/>
        <w:ind w:firstLine="540"/>
        <w:jc w:val="both"/>
      </w:pPr>
      <w:r>
        <w:t>1) наименование либо фамилия, имя, отчество и адрес оператора или его представителя;</w:t>
      </w:r>
    </w:p>
    <w:p w:rsidR="00BD681A" w:rsidRDefault="00BD681A">
      <w:pPr>
        <w:pStyle w:val="ConsPlusNormal"/>
        <w:spacing w:before="220"/>
        <w:ind w:firstLine="540"/>
        <w:jc w:val="both"/>
      </w:pPr>
      <w:r>
        <w:t>2) цель обработки персональных данных и ее правовое основание;</w:t>
      </w:r>
    </w:p>
    <w:p w:rsidR="00BD681A" w:rsidRDefault="00BD681A">
      <w:pPr>
        <w:pStyle w:val="ConsPlusNormal"/>
        <w:spacing w:before="220"/>
        <w:ind w:firstLine="540"/>
        <w:jc w:val="both"/>
      </w:pPr>
      <w:r>
        <w:t>3) предполагаемые пользователи персональных данных;</w:t>
      </w:r>
    </w:p>
    <w:p w:rsidR="00BD681A" w:rsidRDefault="00BD681A">
      <w:pPr>
        <w:pStyle w:val="ConsPlusNormal"/>
        <w:spacing w:before="220"/>
        <w:ind w:firstLine="540"/>
        <w:jc w:val="both"/>
      </w:pPr>
      <w:r>
        <w:t>4) установленные настоящим Федеральным законом права субъекта персональных данных;</w:t>
      </w:r>
    </w:p>
    <w:p w:rsidR="00BD681A" w:rsidRDefault="00BD681A">
      <w:pPr>
        <w:pStyle w:val="ConsPlusNormal"/>
        <w:spacing w:before="220"/>
        <w:ind w:firstLine="540"/>
        <w:jc w:val="both"/>
      </w:pPr>
      <w:r>
        <w:t>5) источник получения персональных данных.</w:t>
      </w:r>
    </w:p>
    <w:p w:rsidR="00BD681A" w:rsidRDefault="00BD681A">
      <w:pPr>
        <w:pStyle w:val="ConsPlusNormal"/>
        <w:spacing w:before="220"/>
        <w:ind w:firstLine="540"/>
        <w:jc w:val="both"/>
      </w:pPr>
      <w:bookmarkStart w:id="26" w:name="P299"/>
      <w:bookmarkEnd w:id="26"/>
      <w:r>
        <w:t xml:space="preserve">4. Оператор освобождается от обязанности предоставить субъекту персональных данных сведения, предусмотренные </w:t>
      </w:r>
      <w:hyperlink w:anchor="P293" w:history="1">
        <w:r>
          <w:rPr>
            <w:color w:val="0000FF"/>
          </w:rPr>
          <w:t>частью 3</w:t>
        </w:r>
      </w:hyperlink>
      <w:r>
        <w:t xml:space="preserve"> настоящей статьи, в случаях, если:</w:t>
      </w:r>
    </w:p>
    <w:p w:rsidR="00BD681A" w:rsidRDefault="00BD681A">
      <w:pPr>
        <w:pStyle w:val="ConsPlusNormal"/>
        <w:spacing w:before="22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BD681A" w:rsidRDefault="00BD681A">
      <w:pPr>
        <w:pStyle w:val="ConsPlusNormal"/>
        <w:spacing w:before="220"/>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BD681A" w:rsidRDefault="00BD681A">
      <w:pPr>
        <w:pStyle w:val="ConsPlusNormal"/>
        <w:spacing w:before="220"/>
        <w:ind w:firstLine="540"/>
        <w:jc w:val="both"/>
      </w:pPr>
      <w: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189" w:history="1">
        <w:r>
          <w:rPr>
            <w:color w:val="0000FF"/>
          </w:rPr>
          <w:t>статьей 10.1</w:t>
        </w:r>
      </w:hyperlink>
      <w:r>
        <w:t xml:space="preserve"> настоящего Федерального закона;</w:t>
      </w:r>
    </w:p>
    <w:p w:rsidR="00BD681A" w:rsidRDefault="00BD681A">
      <w:pPr>
        <w:pStyle w:val="ConsPlusNormal"/>
        <w:jc w:val="both"/>
      </w:pPr>
      <w:r>
        <w:t xml:space="preserve">(п. 3 в ред. Федерального </w:t>
      </w:r>
      <w:hyperlink r:id="rId116" w:history="1">
        <w:r>
          <w:rPr>
            <w:color w:val="0000FF"/>
          </w:rPr>
          <w:t>закона</w:t>
        </w:r>
      </w:hyperlink>
      <w:r>
        <w:t xml:space="preserve"> от 30.12.2020 N 519-ФЗ)</w:t>
      </w:r>
    </w:p>
    <w:p w:rsidR="00BD681A" w:rsidRDefault="00BD681A">
      <w:pPr>
        <w:pStyle w:val="ConsPlusNormal"/>
        <w:spacing w:before="220"/>
        <w:ind w:firstLine="540"/>
        <w:jc w:val="both"/>
      </w:pPr>
      <w: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117" w:history="1">
        <w:r>
          <w:rPr>
            <w:color w:val="0000FF"/>
          </w:rPr>
          <w:t>деятельности</w:t>
        </w:r>
      </w:hyperlink>
      <w:r>
        <w:t xml:space="preserve"> журналиста либо </w:t>
      </w:r>
      <w:r>
        <w:lastRenderedPageBreak/>
        <w:t>научной, литературной или иной творческой деятельности, если при этом не нарушаются права и законные интересы субъекта персональных данных;</w:t>
      </w:r>
    </w:p>
    <w:p w:rsidR="00BD681A" w:rsidRDefault="00BD681A">
      <w:pPr>
        <w:pStyle w:val="ConsPlusNormal"/>
        <w:spacing w:before="220"/>
        <w:ind w:firstLine="540"/>
        <w:jc w:val="both"/>
      </w:pPr>
      <w:r>
        <w:t xml:space="preserve">5) предоставление субъекту персональных данных сведений, предусмотренных </w:t>
      </w:r>
      <w:hyperlink w:anchor="P293" w:history="1">
        <w:r>
          <w:rPr>
            <w:color w:val="0000FF"/>
          </w:rPr>
          <w:t>частью 3</w:t>
        </w:r>
      </w:hyperlink>
      <w:r>
        <w:t xml:space="preserve"> настоящей статьи, нарушает права и законные интересы третьих лиц.</w:t>
      </w:r>
    </w:p>
    <w:p w:rsidR="00BD681A" w:rsidRDefault="00BD681A">
      <w:pPr>
        <w:pStyle w:val="ConsPlusNormal"/>
        <w:spacing w:before="220"/>
        <w:ind w:firstLine="540"/>
        <w:jc w:val="both"/>
      </w:pPr>
      <w:r>
        <w:t xml:space="preserve">5. </w:t>
      </w:r>
      <w:proofErr w:type="gramStart"/>
      <w:r>
        <w:t xml:space="preserve">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w:anchor="P93" w:history="1">
        <w:r>
          <w:rPr>
            <w:color w:val="0000FF"/>
          </w:rPr>
          <w:t>пунктах 2</w:t>
        </w:r>
      </w:hyperlink>
      <w:r>
        <w:t xml:space="preserve">, </w:t>
      </w:r>
      <w:hyperlink w:anchor="P94" w:history="1">
        <w:r>
          <w:rPr>
            <w:color w:val="0000FF"/>
          </w:rPr>
          <w:t>3</w:t>
        </w:r>
      </w:hyperlink>
      <w:r>
        <w:t xml:space="preserve">, </w:t>
      </w:r>
      <w:hyperlink w:anchor="P98" w:history="1">
        <w:r>
          <w:rPr>
            <w:color w:val="0000FF"/>
          </w:rPr>
          <w:t>4</w:t>
        </w:r>
      </w:hyperlink>
      <w:r>
        <w:t xml:space="preserve">, </w:t>
      </w:r>
      <w:hyperlink w:anchor="P105" w:history="1">
        <w:r>
          <w:rPr>
            <w:color w:val="0000FF"/>
          </w:rPr>
          <w:t>8 части 1 статьи 6</w:t>
        </w:r>
      </w:hyperlink>
      <w:r>
        <w:t xml:space="preserve"> настоящего Федерального закона.</w:t>
      </w:r>
      <w:proofErr w:type="gramEnd"/>
    </w:p>
    <w:p w:rsidR="00BD681A" w:rsidRDefault="00BD681A">
      <w:pPr>
        <w:pStyle w:val="ConsPlusNormal"/>
        <w:jc w:val="both"/>
      </w:pPr>
      <w:r>
        <w:t>(</w:t>
      </w:r>
      <w:proofErr w:type="gramStart"/>
      <w:r>
        <w:t>ч</w:t>
      </w:r>
      <w:proofErr w:type="gramEnd"/>
      <w:r>
        <w:t xml:space="preserve">асть 5 введена Федеральным </w:t>
      </w:r>
      <w:hyperlink r:id="rId118" w:history="1">
        <w:r>
          <w:rPr>
            <w:color w:val="0000FF"/>
          </w:rPr>
          <w:t>законом</w:t>
        </w:r>
      </w:hyperlink>
      <w:r>
        <w:t xml:space="preserve"> от 21.07.2014 N 242-ФЗ)</w:t>
      </w:r>
    </w:p>
    <w:p w:rsidR="00BD681A" w:rsidRDefault="00BD681A">
      <w:pPr>
        <w:pStyle w:val="ConsPlusNormal"/>
        <w:ind w:firstLine="540"/>
        <w:jc w:val="both"/>
      </w:pPr>
    </w:p>
    <w:p w:rsidR="00BD681A" w:rsidRDefault="00BD681A">
      <w:pPr>
        <w:pStyle w:val="ConsPlusTitle"/>
        <w:ind w:firstLine="540"/>
        <w:jc w:val="both"/>
        <w:outlineLvl w:val="1"/>
      </w:pPr>
      <w:bookmarkStart w:id="27" w:name="P309"/>
      <w:bookmarkEnd w:id="27"/>
      <w:r>
        <w:t>Статья 18.1. Меры, направленные на обеспечение выполнения оператором обязанностей, предусмотренных настоящим Федеральным законом</w:t>
      </w:r>
    </w:p>
    <w:p w:rsidR="00BD681A" w:rsidRDefault="00BD681A">
      <w:pPr>
        <w:pStyle w:val="ConsPlusNormal"/>
        <w:ind w:firstLine="540"/>
        <w:jc w:val="both"/>
      </w:pPr>
      <w:r>
        <w:t>(</w:t>
      </w:r>
      <w:proofErr w:type="gramStart"/>
      <w:r>
        <w:t>введена</w:t>
      </w:r>
      <w:proofErr w:type="gramEnd"/>
      <w:r>
        <w:t xml:space="preserve"> Федеральным </w:t>
      </w:r>
      <w:hyperlink r:id="rId119" w:history="1">
        <w:r>
          <w:rPr>
            <w:color w:val="0000FF"/>
          </w:rPr>
          <w:t>законом</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bookmarkStart w:id="28" w:name="P312"/>
      <w:bookmarkEnd w:id="28"/>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BD681A" w:rsidRDefault="00BD681A">
      <w:pPr>
        <w:pStyle w:val="ConsPlusNormal"/>
        <w:spacing w:before="220"/>
        <w:ind w:firstLine="540"/>
        <w:jc w:val="both"/>
      </w:pPr>
      <w:r>
        <w:t xml:space="preserve">1) назначение оператором, являющимся юридическим лицом, </w:t>
      </w:r>
      <w:proofErr w:type="gramStart"/>
      <w:r>
        <w:t>ответственного</w:t>
      </w:r>
      <w:proofErr w:type="gramEnd"/>
      <w:r>
        <w:t xml:space="preserve"> за организацию обработки персональных данных;</w:t>
      </w:r>
    </w:p>
    <w:p w:rsidR="00BD681A" w:rsidRDefault="00BD681A">
      <w:pPr>
        <w:pStyle w:val="ConsPlusNormal"/>
        <w:spacing w:before="220"/>
        <w:ind w:firstLine="540"/>
        <w:jc w:val="both"/>
      </w:pPr>
      <w:proofErr w:type="gramStart"/>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roofErr w:type="gramEnd"/>
    </w:p>
    <w:p w:rsidR="00BD681A" w:rsidRDefault="00BD681A">
      <w:pPr>
        <w:pStyle w:val="ConsPlusNormal"/>
        <w:spacing w:before="22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323" w:history="1">
        <w:r>
          <w:rPr>
            <w:color w:val="0000FF"/>
          </w:rPr>
          <w:t>статьей 19</w:t>
        </w:r>
      </w:hyperlink>
      <w:r>
        <w:t xml:space="preserve"> настоящего Федерального закона;</w:t>
      </w:r>
    </w:p>
    <w:p w:rsidR="00BD681A" w:rsidRDefault="00BD681A">
      <w:pPr>
        <w:pStyle w:val="ConsPlusNormal"/>
        <w:spacing w:before="22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BD681A" w:rsidRDefault="00BD681A">
      <w:pPr>
        <w:pStyle w:val="ConsPlusNormal"/>
        <w:spacing w:before="220"/>
        <w:ind w:firstLine="540"/>
        <w:jc w:val="both"/>
      </w:pPr>
      <w: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BD681A" w:rsidRDefault="00BD681A">
      <w:pPr>
        <w:pStyle w:val="ConsPlusNormal"/>
        <w:spacing w:before="22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BD681A" w:rsidRDefault="00BD681A">
      <w:pPr>
        <w:pStyle w:val="ConsPlusNormal"/>
        <w:spacing w:before="220"/>
        <w:ind w:firstLine="540"/>
        <w:jc w:val="both"/>
      </w:pPr>
      <w:r>
        <w:lastRenderedPageBreak/>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BD681A" w:rsidRDefault="00BD681A">
      <w:pPr>
        <w:pStyle w:val="ConsPlusNormal"/>
        <w:spacing w:before="220"/>
        <w:ind w:firstLine="540"/>
        <w:jc w:val="both"/>
      </w:pPr>
      <w:r>
        <w:t xml:space="preserve">3. </w:t>
      </w:r>
      <w:proofErr w:type="gramStart"/>
      <w:r>
        <w:t xml:space="preserve">Правительство Российской Федерации устанавливает </w:t>
      </w:r>
      <w:hyperlink r:id="rId120" w:history="1">
        <w:r>
          <w:rPr>
            <w:color w:val="0000FF"/>
          </w:rPr>
          <w:t>перечень</w:t>
        </w:r>
      </w:hyperlink>
      <w: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BD681A" w:rsidRDefault="00BD681A">
      <w:pPr>
        <w:pStyle w:val="ConsPlusNormal"/>
        <w:spacing w:before="220"/>
        <w:ind w:firstLine="540"/>
        <w:jc w:val="both"/>
      </w:pPr>
      <w:r>
        <w:t xml:space="preserve">4. Оператор обязан представить документы и локальные акты, указанные в </w:t>
      </w:r>
      <w:hyperlink w:anchor="P312" w:history="1">
        <w:r>
          <w:rPr>
            <w:color w:val="0000FF"/>
          </w:rPr>
          <w:t>части 1</w:t>
        </w:r>
      </w:hyperlink>
      <w:r>
        <w:t xml:space="preserve"> настоящей статьи, и (или) иным образом подтвердить принятие мер, указанных в </w:t>
      </w:r>
      <w:hyperlink w:anchor="P312" w:history="1">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BD681A" w:rsidRDefault="00BD681A">
      <w:pPr>
        <w:pStyle w:val="ConsPlusNormal"/>
        <w:ind w:firstLine="540"/>
        <w:jc w:val="both"/>
      </w:pPr>
    </w:p>
    <w:p w:rsidR="00BD681A" w:rsidRDefault="00BD681A">
      <w:pPr>
        <w:pStyle w:val="ConsPlusTitle"/>
        <w:ind w:firstLine="540"/>
        <w:jc w:val="both"/>
        <w:outlineLvl w:val="1"/>
      </w:pPr>
      <w:bookmarkStart w:id="29" w:name="P323"/>
      <w:bookmarkEnd w:id="29"/>
      <w:r>
        <w:t>Статья 19. Меры по обеспечению безопасности персональных данных при их обработке</w:t>
      </w:r>
    </w:p>
    <w:p w:rsidR="00BD681A" w:rsidRDefault="00BD681A">
      <w:pPr>
        <w:pStyle w:val="ConsPlusNormal"/>
        <w:ind w:firstLine="540"/>
        <w:jc w:val="both"/>
      </w:pPr>
      <w:r>
        <w:t xml:space="preserve">(в ред. Федерального </w:t>
      </w:r>
      <w:hyperlink r:id="rId121"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BD681A" w:rsidRDefault="00BD681A">
      <w:pPr>
        <w:pStyle w:val="ConsPlusNormal"/>
        <w:spacing w:before="220"/>
        <w:ind w:firstLine="540"/>
        <w:jc w:val="both"/>
      </w:pPr>
      <w:r>
        <w:t>2. Обеспечение безопасности персональных данных достигается, в частности:</w:t>
      </w:r>
    </w:p>
    <w:p w:rsidR="00BD681A" w:rsidRDefault="00BD681A">
      <w:pPr>
        <w:pStyle w:val="ConsPlusNormal"/>
        <w:spacing w:before="220"/>
        <w:ind w:firstLine="540"/>
        <w:jc w:val="both"/>
      </w:pPr>
      <w:r>
        <w:t>1) определением угроз безопасности персональных данных при их обработке в информационных системах персональных данных;</w:t>
      </w:r>
    </w:p>
    <w:p w:rsidR="00BD681A" w:rsidRDefault="00BD681A">
      <w:pPr>
        <w:pStyle w:val="ConsPlusNormal"/>
        <w:spacing w:before="22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BD681A" w:rsidRDefault="00BD681A">
      <w:pPr>
        <w:pStyle w:val="ConsPlusNormal"/>
        <w:spacing w:before="220"/>
        <w:ind w:firstLine="540"/>
        <w:jc w:val="both"/>
      </w:pPr>
      <w:r>
        <w:t>3) применением прошедших в установленном порядке процедуру оценки соответствия средств защиты информации;</w:t>
      </w:r>
    </w:p>
    <w:p w:rsidR="00BD681A" w:rsidRDefault="00BD681A">
      <w:pPr>
        <w:pStyle w:val="ConsPlusNormal"/>
        <w:spacing w:before="22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BD681A" w:rsidRDefault="00BD681A">
      <w:pPr>
        <w:pStyle w:val="ConsPlusNormal"/>
        <w:spacing w:before="220"/>
        <w:ind w:firstLine="540"/>
        <w:jc w:val="both"/>
      </w:pPr>
      <w:r>
        <w:t>5) учетом машинных носителей персональных данных;</w:t>
      </w:r>
    </w:p>
    <w:p w:rsidR="00BD681A" w:rsidRDefault="00BD681A">
      <w:pPr>
        <w:pStyle w:val="ConsPlusNormal"/>
        <w:spacing w:before="220"/>
        <w:ind w:firstLine="540"/>
        <w:jc w:val="both"/>
      </w:pPr>
      <w: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BD681A" w:rsidRDefault="00BD681A">
      <w:pPr>
        <w:pStyle w:val="ConsPlusNormal"/>
        <w:jc w:val="both"/>
      </w:pPr>
      <w:r>
        <w:t xml:space="preserve">(в ред. Федерального </w:t>
      </w:r>
      <w:hyperlink r:id="rId122" w:history="1">
        <w:r>
          <w:rPr>
            <w:color w:val="0000FF"/>
          </w:rPr>
          <w:t>закона</w:t>
        </w:r>
      </w:hyperlink>
      <w:r>
        <w:t xml:space="preserve"> от 30.12.2020 N 515-ФЗ)</w:t>
      </w:r>
    </w:p>
    <w:p w:rsidR="00BD681A" w:rsidRDefault="00BD681A">
      <w:pPr>
        <w:pStyle w:val="ConsPlusNormal"/>
        <w:spacing w:before="22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BD681A" w:rsidRDefault="00BD681A">
      <w:pPr>
        <w:pStyle w:val="ConsPlusNormal"/>
        <w:spacing w:before="220"/>
        <w:ind w:firstLine="540"/>
        <w:jc w:val="both"/>
      </w:pPr>
      <w:r>
        <w:lastRenderedPageBreak/>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BD681A" w:rsidRDefault="00BD681A">
      <w:pPr>
        <w:pStyle w:val="ConsPlusNormal"/>
        <w:spacing w:before="220"/>
        <w:ind w:firstLine="540"/>
        <w:jc w:val="both"/>
      </w:pPr>
      <w:r>
        <w:t xml:space="preserve">9) </w:t>
      </w:r>
      <w:proofErr w:type="gramStart"/>
      <w:r>
        <w:t>контролем за</w:t>
      </w:r>
      <w:proofErr w:type="gramEnd"/>
      <w: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BD681A" w:rsidRDefault="00BD681A">
      <w:pPr>
        <w:pStyle w:val="ConsPlusNormal"/>
        <w:spacing w:before="220"/>
        <w:ind w:firstLine="540"/>
        <w:jc w:val="both"/>
      </w:pPr>
      <w:bookmarkStart w:id="30" w:name="P338"/>
      <w:bookmarkEnd w:id="30"/>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BD681A" w:rsidRDefault="00BD681A">
      <w:pPr>
        <w:pStyle w:val="ConsPlusNormal"/>
        <w:spacing w:before="220"/>
        <w:ind w:firstLine="540"/>
        <w:jc w:val="both"/>
      </w:pPr>
      <w:r>
        <w:t xml:space="preserve">1) </w:t>
      </w:r>
      <w:hyperlink r:id="rId123" w:history="1">
        <w:r>
          <w:rPr>
            <w:color w:val="0000FF"/>
          </w:rPr>
          <w:t>уровни защищенности</w:t>
        </w:r>
      </w:hyperlink>
      <w: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BD681A" w:rsidRDefault="00BD681A">
      <w:pPr>
        <w:pStyle w:val="ConsPlusNormal"/>
        <w:spacing w:before="220"/>
        <w:ind w:firstLine="540"/>
        <w:jc w:val="both"/>
      </w:pPr>
      <w:r>
        <w:t xml:space="preserve">2) </w:t>
      </w:r>
      <w:hyperlink r:id="rId124" w:history="1">
        <w:r>
          <w:rPr>
            <w:color w:val="0000FF"/>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BD681A" w:rsidRDefault="00BD681A">
      <w:pPr>
        <w:pStyle w:val="ConsPlusNormal"/>
        <w:spacing w:before="220"/>
        <w:ind w:firstLine="540"/>
        <w:jc w:val="both"/>
      </w:pPr>
      <w:r>
        <w:t xml:space="preserve">3) </w:t>
      </w:r>
      <w:hyperlink r:id="rId125" w:history="1">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BD681A" w:rsidRDefault="00BD681A">
      <w:pPr>
        <w:pStyle w:val="ConsPlusNormal"/>
        <w:spacing w:before="220"/>
        <w:ind w:firstLine="540"/>
        <w:jc w:val="both"/>
      </w:pPr>
      <w:r>
        <w:t xml:space="preserve">4. </w:t>
      </w:r>
      <w:proofErr w:type="gramStart"/>
      <w:r>
        <w:t xml:space="preserve">Состав и содержание необходимых для выполнения установленных Правительством Российской Федерации в соответствии с </w:t>
      </w:r>
      <w:hyperlink w:anchor="P338" w:history="1">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26"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27" w:history="1">
        <w:r>
          <w:rPr>
            <w:color w:val="0000FF"/>
          </w:rPr>
          <w:t>органом</w:t>
        </w:r>
      </w:hyperlink>
      <w:r>
        <w:t xml:space="preserve"> исполнительной власти, уполномоченным</w:t>
      </w:r>
      <w:proofErr w:type="gramEnd"/>
      <w:r>
        <w:t xml:space="preserve"> в области противодействия техническим разведкам и технической защиты информации, в пределах их полномочий.</w:t>
      </w:r>
    </w:p>
    <w:p w:rsidR="00BD681A" w:rsidRDefault="00BD681A">
      <w:pPr>
        <w:pStyle w:val="ConsPlusNormal"/>
        <w:spacing w:before="220"/>
        <w:ind w:firstLine="540"/>
        <w:jc w:val="both"/>
      </w:pPr>
      <w:bookmarkStart w:id="31" w:name="P343"/>
      <w:bookmarkEnd w:id="31"/>
      <w:r>
        <w:t xml:space="preserve">5. </w:t>
      </w:r>
      <w:proofErr w:type="gramStart"/>
      <w:r>
        <w:t>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w:t>
      </w:r>
      <w:proofErr w:type="gramEnd"/>
      <w:r>
        <w:t xml:space="preserve"> соответствующих видов деятельности, с учетом содержания персональных данных, характера и способов их обработки.</w:t>
      </w:r>
    </w:p>
    <w:p w:rsidR="00BD681A" w:rsidRDefault="00BD681A">
      <w:pPr>
        <w:pStyle w:val="ConsPlusNormal"/>
        <w:spacing w:before="220"/>
        <w:ind w:firstLine="540"/>
        <w:jc w:val="both"/>
      </w:pPr>
      <w:bookmarkStart w:id="32" w:name="P344"/>
      <w:bookmarkEnd w:id="32"/>
      <w:r>
        <w:t xml:space="preserve">6. </w:t>
      </w:r>
      <w:proofErr w:type="gramStart"/>
      <w:r>
        <w:t xml:space="preserve">Наряду с угрозами безопасности персональных данных, определенных в нормативных правовых актах, принятых в соответствии с </w:t>
      </w:r>
      <w:hyperlink w:anchor="P343" w:history="1">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w:t>
      </w:r>
      <w:proofErr w:type="gramEnd"/>
      <w:r>
        <w:t xml:space="preserve"> содержания персональных данных, характера и способов их обработки.</w:t>
      </w:r>
    </w:p>
    <w:p w:rsidR="00BD681A" w:rsidRDefault="00BD681A">
      <w:pPr>
        <w:pStyle w:val="ConsPlusNormal"/>
        <w:spacing w:before="220"/>
        <w:ind w:firstLine="540"/>
        <w:jc w:val="both"/>
      </w:pPr>
      <w:r>
        <w:t xml:space="preserve">7. Проекты нормативных правовых актов, указанных в </w:t>
      </w:r>
      <w:hyperlink w:anchor="P343" w:history="1">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344" w:history="1">
        <w:r>
          <w:rPr>
            <w:color w:val="0000FF"/>
          </w:rPr>
          <w:t>части 6</w:t>
        </w:r>
      </w:hyperlink>
      <w:r>
        <w:t xml:space="preserve"> настоящей статьи, подлежат согласованию с федеральным органом </w:t>
      </w:r>
      <w:r>
        <w:lastRenderedPageBreak/>
        <w:t xml:space="preserve">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128" w:history="1">
        <w:r>
          <w:rPr>
            <w:color w:val="0000FF"/>
          </w:rPr>
          <w:t>порядке</w:t>
        </w:r>
      </w:hyperlink>
      <w: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344" w:history="1">
        <w:r>
          <w:rPr>
            <w:color w:val="0000FF"/>
          </w:rPr>
          <w:t>части 6</w:t>
        </w:r>
      </w:hyperlink>
      <w:r>
        <w:t xml:space="preserve"> настоящей статьи, должно быть мотивированным.</w:t>
      </w:r>
    </w:p>
    <w:p w:rsidR="00BD681A" w:rsidRDefault="00BD681A">
      <w:pPr>
        <w:pStyle w:val="ConsPlusNormal"/>
        <w:spacing w:before="220"/>
        <w:ind w:firstLine="540"/>
        <w:jc w:val="both"/>
      </w:pPr>
      <w:r>
        <w:t xml:space="preserve">8. </w:t>
      </w:r>
      <w:proofErr w:type="gramStart"/>
      <w:r>
        <w:t xml:space="preserve">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hyperlink r:id="rId129"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30"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w:t>
      </w:r>
      <w:proofErr w:type="gramEnd"/>
      <w:r>
        <w:t xml:space="preserve"> без права ознакомления с персональными данными, обрабатываемыми в информационных системах персональных данных.</w:t>
      </w:r>
    </w:p>
    <w:p w:rsidR="00BD681A" w:rsidRDefault="00BD681A">
      <w:pPr>
        <w:pStyle w:val="ConsPlusNormal"/>
        <w:spacing w:before="220"/>
        <w:ind w:firstLine="540"/>
        <w:jc w:val="both"/>
      </w:pPr>
      <w:r>
        <w:t xml:space="preserve">9. </w:t>
      </w:r>
      <w:proofErr w:type="gramStart"/>
      <w:r>
        <w:t xml:space="preserve">Федеральный </w:t>
      </w:r>
      <w:hyperlink r:id="rId131" w:history="1">
        <w:r>
          <w:rPr>
            <w:color w:val="0000FF"/>
          </w:rPr>
          <w:t>орган</w:t>
        </w:r>
      </w:hyperlink>
      <w:r>
        <w:t xml:space="preserve"> исполнительной власти, уполномоченный в области обеспечения безопасности, и федеральный </w:t>
      </w:r>
      <w:hyperlink r:id="rId132" w:history="1">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w:t>
      </w:r>
      <w:proofErr w:type="gramEnd"/>
      <w:r>
        <w:t xml:space="preserve">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BD681A" w:rsidRDefault="00BD681A">
      <w:pPr>
        <w:pStyle w:val="ConsPlusNormal"/>
        <w:spacing w:before="220"/>
        <w:ind w:firstLine="540"/>
        <w:jc w:val="both"/>
      </w:pPr>
      <w: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133" w:history="1">
        <w:r>
          <w:rPr>
            <w:color w:val="0000FF"/>
          </w:rPr>
          <w:t>материальных носителях</w:t>
        </w:r>
      </w:hyperlink>
      <w:r>
        <w:t xml:space="preserve"> информации и с применением такой </w:t>
      </w:r>
      <w:hyperlink r:id="rId134" w:history="1">
        <w:r>
          <w:rPr>
            <w:color w:val="0000FF"/>
          </w:rPr>
          <w:t>технологии</w:t>
        </w:r>
      </w:hyperlink>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BD681A" w:rsidRDefault="00BD681A">
      <w:pPr>
        <w:pStyle w:val="ConsPlusNormal"/>
        <w:spacing w:before="22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BD681A" w:rsidRDefault="00BD681A">
      <w:pPr>
        <w:pStyle w:val="ConsPlusNormal"/>
        <w:ind w:firstLine="540"/>
        <w:jc w:val="both"/>
      </w:pPr>
    </w:p>
    <w:p w:rsidR="00BD681A" w:rsidRDefault="00BD681A">
      <w:pPr>
        <w:pStyle w:val="ConsPlusTitle"/>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BD681A" w:rsidRDefault="00BD681A">
      <w:pPr>
        <w:pStyle w:val="ConsPlusNormal"/>
        <w:ind w:firstLine="540"/>
        <w:jc w:val="both"/>
      </w:pPr>
      <w:r>
        <w:t xml:space="preserve">(в ред. Федерального </w:t>
      </w:r>
      <w:hyperlink r:id="rId135"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 xml:space="preserve">1. </w:t>
      </w:r>
      <w:proofErr w:type="gramStart"/>
      <w:r>
        <w:t xml:space="preserve">Оператор обязан сообщить в порядке, предусмотренном </w:t>
      </w:r>
      <w:hyperlink w:anchor="P241" w:history="1">
        <w:r>
          <w:rPr>
            <w:color w:val="0000FF"/>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w:t>
      </w:r>
      <w:r>
        <w:lastRenderedPageBreak/>
        <w:t>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roofErr w:type="gramEnd"/>
      <w:r>
        <w:t>.</w:t>
      </w:r>
    </w:p>
    <w:p w:rsidR="00BD681A" w:rsidRDefault="00BD681A">
      <w:pPr>
        <w:pStyle w:val="ConsPlusNormal"/>
        <w:spacing w:before="220"/>
        <w:ind w:firstLine="540"/>
        <w:jc w:val="both"/>
      </w:pPr>
      <w:r>
        <w:t xml:space="preserve">2. </w:t>
      </w:r>
      <w:proofErr w:type="gramStart"/>
      <w: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261" w:history="1">
        <w:r>
          <w:rPr>
            <w:color w:val="0000FF"/>
          </w:rPr>
          <w:t>части 8 статьи 14</w:t>
        </w:r>
      </w:hyperlink>
      <w:r>
        <w:t xml:space="preserve"> настоящего Федерального закона или иного федерального закона</w:t>
      </w:r>
      <w:proofErr w:type="gramEnd"/>
      <w:r>
        <w:t xml:space="preserve">, являющееся основанием для такого отказа, в срок, не превышающий тридцати дней со дня обращения субъекта персональных данных или его представителя либо </w:t>
      </w:r>
      <w:proofErr w:type="gramStart"/>
      <w:r>
        <w:t>с даты получения</w:t>
      </w:r>
      <w:proofErr w:type="gramEnd"/>
      <w:r>
        <w:t xml:space="preserve"> запроса субъекта персональных данных или его представителя.</w:t>
      </w:r>
    </w:p>
    <w:p w:rsidR="00BD681A" w:rsidRDefault="00BD681A">
      <w:pPr>
        <w:pStyle w:val="ConsPlusNormal"/>
        <w:spacing w:before="22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BD681A" w:rsidRDefault="00BD681A">
      <w:pPr>
        <w:pStyle w:val="ConsPlusNormal"/>
        <w:spacing w:before="220"/>
        <w:ind w:firstLine="540"/>
        <w:jc w:val="both"/>
      </w:pPr>
      <w:r>
        <w:t xml:space="preserve">4. Оператор обязан сообщить </w:t>
      </w:r>
      <w:proofErr w:type="gramStart"/>
      <w:r>
        <w:t xml:space="preserve">в уполномоченный </w:t>
      </w:r>
      <w:hyperlink r:id="rId136" w:history="1">
        <w:r>
          <w:rPr>
            <w:color w:val="0000FF"/>
          </w:rPr>
          <w:t>орган</w:t>
        </w:r>
      </w:hyperlink>
      <w:r>
        <w:t xml:space="preserve"> по защите прав субъектов персональных данных по запросу этого органа необходимую информацию в течение тридцати дней с даты</w:t>
      </w:r>
      <w:proofErr w:type="gramEnd"/>
      <w:r>
        <w:t xml:space="preserve"> получения такого запроса.</w:t>
      </w:r>
    </w:p>
    <w:p w:rsidR="00BD681A" w:rsidRDefault="00BD681A">
      <w:pPr>
        <w:pStyle w:val="ConsPlusNormal"/>
        <w:ind w:firstLine="540"/>
        <w:jc w:val="both"/>
      </w:pPr>
    </w:p>
    <w:p w:rsidR="00BD681A" w:rsidRDefault="00BD681A">
      <w:pPr>
        <w:pStyle w:val="ConsPlusTitle"/>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BD681A" w:rsidRDefault="00BD681A">
      <w:pPr>
        <w:pStyle w:val="ConsPlusNormal"/>
        <w:ind w:firstLine="540"/>
        <w:jc w:val="both"/>
      </w:pPr>
      <w:r>
        <w:t xml:space="preserve">(в ред. Федерального </w:t>
      </w:r>
      <w:hyperlink r:id="rId137"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 xml:space="preserve">1. </w:t>
      </w:r>
      <w:proofErr w:type="gramStart"/>
      <w: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w:t>
      </w:r>
      <w:proofErr w:type="gramEnd"/>
      <w:r>
        <w:t xml:space="preserve"> поручению оператора) с момента такого обращения или получения указанного запроса на период проверки. </w:t>
      </w:r>
      <w:proofErr w:type="gramStart"/>
      <w: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w:t>
      </w:r>
      <w:proofErr w:type="gramEnd"/>
      <w:r>
        <w:t xml:space="preserve">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BD681A" w:rsidRDefault="00BD681A">
      <w:pPr>
        <w:pStyle w:val="ConsPlusNormal"/>
        <w:spacing w:before="220"/>
        <w:ind w:firstLine="540"/>
        <w:jc w:val="both"/>
      </w:pPr>
      <w:r>
        <w:lastRenderedPageBreak/>
        <w:t xml:space="preserve">2. </w:t>
      </w:r>
      <w:proofErr w:type="gramStart"/>
      <w: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t xml:space="preserve"> и снять блокирование персональных данных.</w:t>
      </w:r>
    </w:p>
    <w:p w:rsidR="00BD681A" w:rsidRDefault="00BD681A">
      <w:pPr>
        <w:pStyle w:val="ConsPlusNormal"/>
        <w:spacing w:before="220"/>
        <w:ind w:firstLine="540"/>
        <w:jc w:val="both"/>
      </w:pPr>
      <w:bookmarkStart w:id="33" w:name="P364"/>
      <w:bookmarkEnd w:id="33"/>
      <w: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t>с даты</w:t>
      </w:r>
      <w:proofErr w:type="gramEnd"/>
      <w: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t>,</w:t>
      </w:r>
      <w:proofErr w:type="gramEnd"/>
      <w: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w:t>
      </w:r>
      <w:proofErr w:type="gramStart"/>
      <w:r>
        <w:t>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BD681A" w:rsidRDefault="00BD681A">
      <w:pPr>
        <w:pStyle w:val="ConsPlusNormal"/>
        <w:spacing w:before="220"/>
        <w:ind w:firstLine="540"/>
        <w:jc w:val="both"/>
      </w:pPr>
      <w:r>
        <w:t xml:space="preserve">4. </w:t>
      </w:r>
      <w:proofErr w:type="gramStart"/>
      <w: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w:t>
      </w:r>
      <w:proofErr w:type="gramEnd"/>
      <w:r>
        <w:t>,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BD681A" w:rsidRDefault="00BD681A">
      <w:pPr>
        <w:pStyle w:val="ConsPlusNormal"/>
        <w:spacing w:before="220"/>
        <w:ind w:firstLine="540"/>
        <w:jc w:val="both"/>
      </w:pPr>
      <w:bookmarkStart w:id="34" w:name="P366"/>
      <w:bookmarkEnd w:id="34"/>
      <w:r>
        <w:t xml:space="preserve">5. </w:t>
      </w:r>
      <w:proofErr w:type="gramStart"/>
      <w: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t xml:space="preserve"> </w:t>
      </w:r>
      <w:proofErr w:type="gramStart"/>
      <w:r>
        <w:t>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w:t>
      </w:r>
      <w:proofErr w:type="gramEnd"/>
      <w:r>
        <w:t xml:space="preserve"> законом или другими федеральными законами.</w:t>
      </w:r>
    </w:p>
    <w:p w:rsidR="00BD681A" w:rsidRDefault="00BD681A">
      <w:pPr>
        <w:pStyle w:val="ConsPlusNormal"/>
        <w:spacing w:before="220"/>
        <w:ind w:firstLine="540"/>
        <w:jc w:val="both"/>
      </w:pPr>
      <w:r>
        <w:t xml:space="preserve">6. </w:t>
      </w:r>
      <w:proofErr w:type="gramStart"/>
      <w:r>
        <w:t xml:space="preserve">В случае отсутствия возможности уничтожения персональных данных в течение срока, указанного в </w:t>
      </w:r>
      <w:hyperlink w:anchor="P364" w:history="1">
        <w:r>
          <w:rPr>
            <w:color w:val="0000FF"/>
          </w:rPr>
          <w:t>частях 3</w:t>
        </w:r>
      </w:hyperlink>
      <w:r>
        <w:t xml:space="preserve"> - </w:t>
      </w:r>
      <w:hyperlink w:anchor="P366" w:history="1">
        <w:r>
          <w:rPr>
            <w:color w:val="0000FF"/>
          </w:rPr>
          <w:t>5</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BD681A" w:rsidRDefault="00BD681A">
      <w:pPr>
        <w:pStyle w:val="ConsPlusNormal"/>
        <w:ind w:firstLine="540"/>
        <w:jc w:val="both"/>
      </w:pPr>
    </w:p>
    <w:p w:rsidR="00BD681A" w:rsidRDefault="00BD681A">
      <w:pPr>
        <w:pStyle w:val="ConsPlusTitle"/>
        <w:ind w:firstLine="540"/>
        <w:jc w:val="both"/>
        <w:outlineLvl w:val="1"/>
      </w:pPr>
      <w:r>
        <w:lastRenderedPageBreak/>
        <w:t>Статья 22. Уведомление об обработке персональных данных</w:t>
      </w:r>
    </w:p>
    <w:p w:rsidR="00BD681A" w:rsidRDefault="00BD681A">
      <w:pPr>
        <w:pStyle w:val="ConsPlusNormal"/>
        <w:ind w:firstLine="540"/>
        <w:jc w:val="both"/>
      </w:pPr>
    </w:p>
    <w:p w:rsidR="00BD681A" w:rsidRDefault="00BD681A">
      <w:pPr>
        <w:pStyle w:val="ConsPlusNormal"/>
        <w:ind w:firstLine="540"/>
        <w:jc w:val="both"/>
      </w:pPr>
      <w:bookmarkStart w:id="35" w:name="P371"/>
      <w:bookmarkEnd w:id="35"/>
      <w:r>
        <w:t xml:space="preserve">1. Оператор до начала обработки персональных данных </w:t>
      </w:r>
      <w:hyperlink r:id="rId138" w:history="1">
        <w:r>
          <w:rPr>
            <w:color w:val="0000FF"/>
          </w:rPr>
          <w:t>обязан</w:t>
        </w:r>
      </w:hyperlink>
      <w:r>
        <w:t xml:space="preserve">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372" w:history="1">
        <w:r>
          <w:rPr>
            <w:color w:val="0000FF"/>
          </w:rPr>
          <w:t>частью 2</w:t>
        </w:r>
      </w:hyperlink>
      <w:r>
        <w:t xml:space="preserve"> настоящей статьи.</w:t>
      </w:r>
    </w:p>
    <w:p w:rsidR="00BD681A" w:rsidRDefault="00BD681A">
      <w:pPr>
        <w:pStyle w:val="ConsPlusNormal"/>
        <w:spacing w:before="220"/>
        <w:ind w:firstLine="540"/>
        <w:jc w:val="both"/>
      </w:pPr>
      <w:bookmarkStart w:id="36" w:name="P372"/>
      <w:bookmarkEnd w:id="36"/>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BD681A" w:rsidRDefault="00BD681A">
      <w:pPr>
        <w:pStyle w:val="ConsPlusNormal"/>
        <w:spacing w:before="220"/>
        <w:ind w:firstLine="540"/>
        <w:jc w:val="both"/>
      </w:pPr>
      <w:r>
        <w:t xml:space="preserve">1) </w:t>
      </w:r>
      <w:proofErr w:type="gramStart"/>
      <w:r>
        <w:t>обрабатываемых</w:t>
      </w:r>
      <w:proofErr w:type="gramEnd"/>
      <w:r>
        <w:t xml:space="preserve"> в соответствии с </w:t>
      </w:r>
      <w:hyperlink r:id="rId139" w:history="1">
        <w:r>
          <w:rPr>
            <w:color w:val="0000FF"/>
          </w:rPr>
          <w:t>трудовым законодательством</w:t>
        </w:r>
      </w:hyperlink>
      <w:r>
        <w:t>;</w:t>
      </w:r>
    </w:p>
    <w:p w:rsidR="00BD681A" w:rsidRDefault="00BD681A">
      <w:pPr>
        <w:pStyle w:val="ConsPlusNormal"/>
        <w:jc w:val="both"/>
      </w:pPr>
      <w:r>
        <w:t xml:space="preserve">(п. 1 в ред. Федерального </w:t>
      </w:r>
      <w:hyperlink r:id="rId140" w:history="1">
        <w:r>
          <w:rPr>
            <w:color w:val="0000FF"/>
          </w:rPr>
          <w:t>закона</w:t>
        </w:r>
      </w:hyperlink>
      <w:r>
        <w:t xml:space="preserve"> от 25.07.2011 N 261-ФЗ)</w:t>
      </w:r>
    </w:p>
    <w:p w:rsidR="00BD681A" w:rsidRDefault="00BD681A">
      <w:pPr>
        <w:pStyle w:val="ConsPlusNormal"/>
        <w:spacing w:before="220"/>
        <w:ind w:firstLine="540"/>
        <w:jc w:val="both"/>
      </w:pPr>
      <w: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BD681A" w:rsidRDefault="00BD681A">
      <w:pPr>
        <w:pStyle w:val="ConsPlusNormal"/>
        <w:spacing w:before="220"/>
        <w:ind w:firstLine="540"/>
        <w:jc w:val="both"/>
      </w:pPr>
      <w:proofErr w:type="gramStart"/>
      <w: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roofErr w:type="gramEnd"/>
    </w:p>
    <w:p w:rsidR="00BD681A" w:rsidRDefault="00BD681A">
      <w:pPr>
        <w:pStyle w:val="ConsPlusNormal"/>
        <w:jc w:val="both"/>
      </w:pPr>
      <w:r>
        <w:t xml:space="preserve">(в ред. Федерального </w:t>
      </w:r>
      <w:hyperlink r:id="rId141" w:history="1">
        <w:r>
          <w:rPr>
            <w:color w:val="0000FF"/>
          </w:rPr>
          <w:t>закона</w:t>
        </w:r>
      </w:hyperlink>
      <w:r>
        <w:t xml:space="preserve"> от 25.07.2011 N 261-ФЗ)</w:t>
      </w:r>
    </w:p>
    <w:p w:rsidR="00BD681A" w:rsidRDefault="00BD681A">
      <w:pPr>
        <w:pStyle w:val="ConsPlusNormal"/>
        <w:spacing w:before="220"/>
        <w:ind w:firstLine="540"/>
        <w:jc w:val="both"/>
      </w:pPr>
      <w:r>
        <w:t xml:space="preserve">4) разрешенных субъектом персональных данных для распространения при условии соблюдения оператором запретов и условий, предусмотренных </w:t>
      </w:r>
      <w:hyperlink w:anchor="P189" w:history="1">
        <w:r>
          <w:rPr>
            <w:color w:val="0000FF"/>
          </w:rPr>
          <w:t>статьей 10.1</w:t>
        </w:r>
      </w:hyperlink>
      <w:r>
        <w:t xml:space="preserve"> настоящего Федерального закона;</w:t>
      </w:r>
    </w:p>
    <w:p w:rsidR="00BD681A" w:rsidRDefault="00BD681A">
      <w:pPr>
        <w:pStyle w:val="ConsPlusNormal"/>
        <w:jc w:val="both"/>
      </w:pPr>
      <w:r>
        <w:t xml:space="preserve">(п. 4 в ред. Федерального </w:t>
      </w:r>
      <w:hyperlink r:id="rId142" w:history="1">
        <w:r>
          <w:rPr>
            <w:color w:val="0000FF"/>
          </w:rPr>
          <w:t>закона</w:t>
        </w:r>
      </w:hyperlink>
      <w:r>
        <w:t xml:space="preserve"> от 30.12.2020 N 519-ФЗ)</w:t>
      </w:r>
    </w:p>
    <w:p w:rsidR="00BD681A" w:rsidRDefault="00BD681A">
      <w:pPr>
        <w:pStyle w:val="ConsPlusNormal"/>
        <w:spacing w:before="220"/>
        <w:ind w:firstLine="540"/>
        <w:jc w:val="both"/>
      </w:pPr>
      <w:r>
        <w:t>5) включающих в себя только фамилии, имена и отчества субъектов персональных данных;</w:t>
      </w:r>
    </w:p>
    <w:p w:rsidR="00BD681A" w:rsidRDefault="00BD681A">
      <w:pPr>
        <w:pStyle w:val="ConsPlusNormal"/>
        <w:spacing w:before="220"/>
        <w:ind w:firstLine="540"/>
        <w:jc w:val="both"/>
      </w:pPr>
      <w: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BD681A" w:rsidRDefault="00BD681A">
      <w:pPr>
        <w:pStyle w:val="ConsPlusNormal"/>
        <w:spacing w:before="220"/>
        <w:ind w:firstLine="540"/>
        <w:jc w:val="both"/>
      </w:pPr>
      <w:proofErr w:type="gramStart"/>
      <w: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roofErr w:type="gramEnd"/>
    </w:p>
    <w:p w:rsidR="00BD681A" w:rsidRDefault="00BD681A">
      <w:pPr>
        <w:pStyle w:val="ConsPlusNormal"/>
        <w:jc w:val="both"/>
      </w:pPr>
      <w:r>
        <w:t xml:space="preserve">(в ред. Федерального </w:t>
      </w:r>
      <w:hyperlink r:id="rId143" w:history="1">
        <w:r>
          <w:rPr>
            <w:color w:val="0000FF"/>
          </w:rPr>
          <w:t>закона</w:t>
        </w:r>
      </w:hyperlink>
      <w:r>
        <w:t xml:space="preserve"> от 25.07.2011 N 261-ФЗ)</w:t>
      </w:r>
    </w:p>
    <w:p w:rsidR="00BD681A" w:rsidRDefault="00BD681A">
      <w:pPr>
        <w:pStyle w:val="ConsPlusNormal"/>
        <w:spacing w:before="220"/>
        <w:ind w:firstLine="540"/>
        <w:jc w:val="both"/>
      </w:pPr>
      <w:r>
        <w:t xml:space="preserve">8) обрабатываемых без использования средств автоматизации в соответствии с федеральными законами или иными нормативными правовыми </w:t>
      </w:r>
      <w:hyperlink r:id="rId144" w:history="1">
        <w:r>
          <w:rPr>
            <w:color w:val="0000FF"/>
          </w:rPr>
          <w:t>актами</w:t>
        </w:r>
      </w:hyperlink>
      <w:r>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BD681A" w:rsidRDefault="00BD681A">
      <w:pPr>
        <w:pStyle w:val="ConsPlusNormal"/>
        <w:spacing w:before="220"/>
        <w:ind w:firstLine="540"/>
        <w:jc w:val="both"/>
      </w:pPr>
      <w:r>
        <w:t xml:space="preserve">9) обрабатываемых в случаях, предусмотренных </w:t>
      </w:r>
      <w:hyperlink r:id="rId145"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BD681A" w:rsidRDefault="00BD681A">
      <w:pPr>
        <w:pStyle w:val="ConsPlusNormal"/>
        <w:jc w:val="both"/>
      </w:pPr>
      <w:r>
        <w:t xml:space="preserve">(п. 9 </w:t>
      </w:r>
      <w:proofErr w:type="gramStart"/>
      <w:r>
        <w:t>введен</w:t>
      </w:r>
      <w:proofErr w:type="gramEnd"/>
      <w:r>
        <w:t xml:space="preserve"> Федеральным </w:t>
      </w:r>
      <w:hyperlink r:id="rId146" w:history="1">
        <w:r>
          <w:rPr>
            <w:color w:val="0000FF"/>
          </w:rPr>
          <w:t>законом</w:t>
        </w:r>
      </w:hyperlink>
      <w:r>
        <w:t xml:space="preserve"> от 25.07.2011 N 261-ФЗ)</w:t>
      </w:r>
    </w:p>
    <w:p w:rsidR="00BD681A" w:rsidRDefault="00BD681A">
      <w:pPr>
        <w:pStyle w:val="ConsPlusNormal"/>
        <w:spacing w:before="220"/>
        <w:ind w:firstLine="540"/>
        <w:jc w:val="both"/>
      </w:pPr>
      <w:bookmarkStart w:id="37" w:name="P387"/>
      <w:bookmarkEnd w:id="37"/>
      <w:r>
        <w:t xml:space="preserve">3. Уведомление, предусмотренное </w:t>
      </w:r>
      <w:hyperlink w:anchor="P371" w:history="1">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w:t>
      </w:r>
      <w:r>
        <w:lastRenderedPageBreak/>
        <w:t>уполномоченным лицом. Уведомление должно содержать следующие сведения:</w:t>
      </w:r>
    </w:p>
    <w:p w:rsidR="00BD681A" w:rsidRDefault="00BD681A">
      <w:pPr>
        <w:pStyle w:val="ConsPlusNormal"/>
        <w:jc w:val="both"/>
      </w:pPr>
      <w:r>
        <w:t xml:space="preserve">(в ред. Федерального </w:t>
      </w:r>
      <w:hyperlink r:id="rId147" w:history="1">
        <w:r>
          <w:rPr>
            <w:color w:val="0000FF"/>
          </w:rPr>
          <w:t>закона</w:t>
        </w:r>
      </w:hyperlink>
      <w:r>
        <w:t xml:space="preserve"> от 25.07.2011 N 261-ФЗ)</w:t>
      </w:r>
    </w:p>
    <w:p w:rsidR="00BD681A" w:rsidRDefault="00BD681A">
      <w:pPr>
        <w:pStyle w:val="ConsPlusNormal"/>
        <w:spacing w:before="220"/>
        <w:ind w:firstLine="540"/>
        <w:jc w:val="both"/>
      </w:pPr>
      <w:r>
        <w:t>1) наименование (фамилия, имя, отчество), адрес оператора;</w:t>
      </w:r>
    </w:p>
    <w:p w:rsidR="00BD681A" w:rsidRDefault="00BD681A">
      <w:pPr>
        <w:pStyle w:val="ConsPlusNormal"/>
        <w:spacing w:before="220"/>
        <w:ind w:firstLine="540"/>
        <w:jc w:val="both"/>
      </w:pPr>
      <w:r>
        <w:t>2) цель обработки персональных данных;</w:t>
      </w:r>
    </w:p>
    <w:p w:rsidR="00BD681A" w:rsidRDefault="00BD681A">
      <w:pPr>
        <w:pStyle w:val="ConsPlusNormal"/>
        <w:spacing w:before="220"/>
        <w:ind w:firstLine="540"/>
        <w:jc w:val="both"/>
      </w:pPr>
      <w:r>
        <w:t>3) категории персональных данных;</w:t>
      </w:r>
    </w:p>
    <w:p w:rsidR="00BD681A" w:rsidRDefault="00BD681A">
      <w:pPr>
        <w:pStyle w:val="ConsPlusNormal"/>
        <w:spacing w:before="220"/>
        <w:ind w:firstLine="540"/>
        <w:jc w:val="both"/>
      </w:pPr>
      <w:r>
        <w:t>4) категории субъектов, персональные данные которых обрабатываются;</w:t>
      </w:r>
    </w:p>
    <w:p w:rsidR="00BD681A" w:rsidRDefault="00BD681A">
      <w:pPr>
        <w:pStyle w:val="ConsPlusNormal"/>
        <w:spacing w:before="220"/>
        <w:ind w:firstLine="540"/>
        <w:jc w:val="both"/>
      </w:pPr>
      <w:bookmarkStart w:id="38" w:name="P393"/>
      <w:bookmarkEnd w:id="38"/>
      <w:r>
        <w:t>5) правовое основание обработки персональных данных;</w:t>
      </w:r>
    </w:p>
    <w:p w:rsidR="00BD681A" w:rsidRDefault="00BD681A">
      <w:pPr>
        <w:pStyle w:val="ConsPlusNormal"/>
        <w:spacing w:before="220"/>
        <w:ind w:firstLine="540"/>
        <w:jc w:val="both"/>
      </w:pPr>
      <w:r>
        <w:t>6) перечень действий с персональными данными, общее описание используемых оператором способов обработки персональных данных;</w:t>
      </w:r>
    </w:p>
    <w:p w:rsidR="00BD681A" w:rsidRDefault="00BD681A">
      <w:pPr>
        <w:pStyle w:val="ConsPlusNormal"/>
        <w:spacing w:before="220"/>
        <w:ind w:firstLine="540"/>
        <w:jc w:val="both"/>
      </w:pPr>
      <w:bookmarkStart w:id="39" w:name="P395"/>
      <w:bookmarkEnd w:id="39"/>
      <w:r>
        <w:t xml:space="preserve">7) описание мер, предусмотренных </w:t>
      </w:r>
      <w:hyperlink w:anchor="P309" w:history="1">
        <w:r>
          <w:rPr>
            <w:color w:val="0000FF"/>
          </w:rPr>
          <w:t>статьями 18.1</w:t>
        </w:r>
      </w:hyperlink>
      <w:r>
        <w:t xml:space="preserve"> и </w:t>
      </w:r>
      <w:hyperlink w:anchor="P323" w:history="1">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BD681A" w:rsidRDefault="00BD681A">
      <w:pPr>
        <w:pStyle w:val="ConsPlusNormal"/>
        <w:jc w:val="both"/>
      </w:pPr>
      <w:r>
        <w:t xml:space="preserve">(п. 7 в ред. Федерального </w:t>
      </w:r>
      <w:hyperlink r:id="rId148" w:history="1">
        <w:r>
          <w:rPr>
            <w:color w:val="0000FF"/>
          </w:rPr>
          <w:t>закона</w:t>
        </w:r>
      </w:hyperlink>
      <w:r>
        <w:t xml:space="preserve"> от 25.07.2011 N 261-ФЗ)</w:t>
      </w:r>
    </w:p>
    <w:p w:rsidR="00BD681A" w:rsidRDefault="00BD681A">
      <w:pPr>
        <w:pStyle w:val="ConsPlusNormal"/>
        <w:spacing w:before="220"/>
        <w:ind w:firstLine="540"/>
        <w:jc w:val="both"/>
      </w:pPr>
      <w:bookmarkStart w:id="40" w:name="P397"/>
      <w:bookmarkEnd w:id="40"/>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BD681A" w:rsidRDefault="00BD681A">
      <w:pPr>
        <w:pStyle w:val="ConsPlusNormal"/>
        <w:jc w:val="both"/>
      </w:pPr>
      <w:r>
        <w:t xml:space="preserve">(п. 7.1 </w:t>
      </w:r>
      <w:proofErr w:type="gramStart"/>
      <w:r>
        <w:t>введен</w:t>
      </w:r>
      <w:proofErr w:type="gramEnd"/>
      <w:r>
        <w:t xml:space="preserve"> Федеральным </w:t>
      </w:r>
      <w:hyperlink r:id="rId149" w:history="1">
        <w:r>
          <w:rPr>
            <w:color w:val="0000FF"/>
          </w:rPr>
          <w:t>законом</w:t>
        </w:r>
      </w:hyperlink>
      <w:r>
        <w:t xml:space="preserve"> от 25.07.2011 N 261-ФЗ)</w:t>
      </w:r>
    </w:p>
    <w:p w:rsidR="00BD681A" w:rsidRDefault="00BD681A">
      <w:pPr>
        <w:pStyle w:val="ConsPlusNormal"/>
        <w:spacing w:before="220"/>
        <w:ind w:firstLine="540"/>
        <w:jc w:val="both"/>
      </w:pPr>
      <w:r>
        <w:t>8) дата начала обработки персональных данных;</w:t>
      </w:r>
    </w:p>
    <w:p w:rsidR="00BD681A" w:rsidRDefault="00BD681A">
      <w:pPr>
        <w:pStyle w:val="ConsPlusNormal"/>
        <w:spacing w:before="220"/>
        <w:ind w:firstLine="540"/>
        <w:jc w:val="both"/>
      </w:pPr>
      <w:r>
        <w:t>9) срок или условие прекращения обработки персональных данных;</w:t>
      </w:r>
    </w:p>
    <w:p w:rsidR="00BD681A" w:rsidRDefault="00BD681A">
      <w:pPr>
        <w:pStyle w:val="ConsPlusNormal"/>
        <w:spacing w:before="220"/>
        <w:ind w:firstLine="540"/>
        <w:jc w:val="both"/>
      </w:pPr>
      <w:bookmarkStart w:id="41" w:name="P401"/>
      <w:bookmarkEnd w:id="41"/>
      <w:r>
        <w:t>10) сведения о наличии или об отсутствии трансграничной передачи персональных данных в процессе их обработки;</w:t>
      </w:r>
    </w:p>
    <w:p w:rsidR="00BD681A" w:rsidRDefault="00BD681A">
      <w:pPr>
        <w:pStyle w:val="ConsPlusNormal"/>
        <w:jc w:val="both"/>
      </w:pPr>
      <w:r>
        <w:t xml:space="preserve">(п. 10 </w:t>
      </w:r>
      <w:proofErr w:type="gramStart"/>
      <w:r>
        <w:t>введен</w:t>
      </w:r>
      <w:proofErr w:type="gramEnd"/>
      <w:r>
        <w:t xml:space="preserve"> Федеральным </w:t>
      </w:r>
      <w:hyperlink r:id="rId150" w:history="1">
        <w:r>
          <w:rPr>
            <w:color w:val="0000FF"/>
          </w:rPr>
          <w:t>законом</w:t>
        </w:r>
      </w:hyperlink>
      <w:r>
        <w:t xml:space="preserve"> от 25.07.2011 N 261-ФЗ)</w:t>
      </w:r>
    </w:p>
    <w:p w:rsidR="00BD681A" w:rsidRDefault="00BD681A">
      <w:pPr>
        <w:pStyle w:val="ConsPlusNormal"/>
        <w:spacing w:before="220"/>
        <w:ind w:firstLine="540"/>
        <w:jc w:val="both"/>
      </w:pPr>
      <w:r>
        <w:t>10.1) сведения о месте нахождения базы данных информации, содержащей персональные данные граждан Российской Федерации;</w:t>
      </w:r>
    </w:p>
    <w:p w:rsidR="00BD681A" w:rsidRDefault="00BD681A">
      <w:pPr>
        <w:pStyle w:val="ConsPlusNormal"/>
        <w:jc w:val="both"/>
      </w:pPr>
      <w:r>
        <w:t xml:space="preserve">(п. 10.1 </w:t>
      </w:r>
      <w:proofErr w:type="gramStart"/>
      <w:r>
        <w:t>введен</w:t>
      </w:r>
      <w:proofErr w:type="gramEnd"/>
      <w:r>
        <w:t xml:space="preserve"> Федеральным </w:t>
      </w:r>
      <w:hyperlink r:id="rId151" w:history="1">
        <w:r>
          <w:rPr>
            <w:color w:val="0000FF"/>
          </w:rPr>
          <w:t>законом</w:t>
        </w:r>
      </w:hyperlink>
      <w:r>
        <w:t xml:space="preserve"> от 21.07.2014 N 242-ФЗ)</w:t>
      </w:r>
    </w:p>
    <w:p w:rsidR="00BD681A" w:rsidRDefault="00BD681A">
      <w:pPr>
        <w:pStyle w:val="ConsPlusNormal"/>
        <w:spacing w:before="220"/>
        <w:ind w:firstLine="540"/>
        <w:jc w:val="both"/>
      </w:pPr>
      <w:bookmarkStart w:id="42" w:name="P405"/>
      <w:bookmarkEnd w:id="42"/>
      <w:r>
        <w:t xml:space="preserve">11) сведения об обеспечении безопасности персональных данных в соответствии с </w:t>
      </w:r>
      <w:hyperlink r:id="rId152" w:history="1">
        <w:r>
          <w:rPr>
            <w:color w:val="0000FF"/>
          </w:rPr>
          <w:t>требованиями</w:t>
        </w:r>
      </w:hyperlink>
      <w:r>
        <w:t xml:space="preserve"> к защите персональных данных, установленными Правительством Российской Федерации.</w:t>
      </w:r>
    </w:p>
    <w:p w:rsidR="00BD681A" w:rsidRDefault="00BD681A">
      <w:pPr>
        <w:pStyle w:val="ConsPlusNormal"/>
        <w:jc w:val="both"/>
      </w:pPr>
      <w:r>
        <w:t xml:space="preserve">(п. 11 </w:t>
      </w:r>
      <w:proofErr w:type="gramStart"/>
      <w:r>
        <w:t>введен</w:t>
      </w:r>
      <w:proofErr w:type="gramEnd"/>
      <w:r>
        <w:t xml:space="preserve"> Федеральным </w:t>
      </w:r>
      <w:hyperlink r:id="rId153" w:history="1">
        <w:r>
          <w:rPr>
            <w:color w:val="0000FF"/>
          </w:rPr>
          <w:t>законом</w:t>
        </w:r>
      </w:hyperlink>
      <w:r>
        <w:t xml:space="preserve"> от 25.07.2011 N 261-ФЗ)</w:t>
      </w:r>
    </w:p>
    <w:p w:rsidR="00BD681A" w:rsidRDefault="00BD681A">
      <w:pPr>
        <w:pStyle w:val="ConsPlusNormal"/>
        <w:spacing w:before="220"/>
        <w:ind w:firstLine="540"/>
        <w:jc w:val="both"/>
      </w:pPr>
      <w:r>
        <w:t xml:space="preserve">4. Уполномоченный </w:t>
      </w:r>
      <w:hyperlink r:id="rId154" w:history="1">
        <w:r>
          <w:rPr>
            <w:color w:val="0000FF"/>
          </w:rPr>
          <w:t>орган</w:t>
        </w:r>
      </w:hyperlink>
      <w:r>
        <w:t xml:space="preserve"> по защите прав субъектов персональных данных в течение тридцати дней </w:t>
      </w:r>
      <w:proofErr w:type="gramStart"/>
      <w:r>
        <w:t>с даты поступления</w:t>
      </w:r>
      <w:proofErr w:type="gramEnd"/>
      <w:r>
        <w:t xml:space="preserve"> уведомления об обработке персональных данных вносит сведения, указанные в </w:t>
      </w:r>
      <w:hyperlink w:anchor="P387" w:history="1">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BD681A" w:rsidRDefault="00BD681A">
      <w:pPr>
        <w:pStyle w:val="ConsPlusNormal"/>
        <w:spacing w:before="22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BD681A" w:rsidRDefault="00BD681A">
      <w:pPr>
        <w:pStyle w:val="ConsPlusNormal"/>
        <w:spacing w:before="220"/>
        <w:ind w:firstLine="540"/>
        <w:jc w:val="both"/>
      </w:pPr>
      <w:r>
        <w:t xml:space="preserve">6. В случае предоставления неполных или недостоверных сведений, указанных в </w:t>
      </w:r>
      <w:hyperlink w:anchor="P387" w:history="1">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w:t>
      </w:r>
      <w:r>
        <w:lastRenderedPageBreak/>
        <w:t>операторов.</w:t>
      </w:r>
    </w:p>
    <w:p w:rsidR="00BD681A" w:rsidRDefault="00BD681A">
      <w:pPr>
        <w:pStyle w:val="ConsPlusNormal"/>
        <w:spacing w:before="220"/>
        <w:ind w:firstLine="540"/>
        <w:jc w:val="both"/>
      </w:pPr>
      <w:r>
        <w:t xml:space="preserve">7. В случае изменения сведений, указанных в </w:t>
      </w:r>
      <w:hyperlink w:anchor="P387" w:history="1">
        <w:r>
          <w:rPr>
            <w:color w:val="0000FF"/>
          </w:rPr>
          <w:t>части 3</w:t>
        </w:r>
      </w:hyperlink>
      <w:r>
        <w:t xml:space="preserve">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w:t>
      </w:r>
      <w:proofErr w:type="gramStart"/>
      <w:r>
        <w:t>с даты возникновения</w:t>
      </w:r>
      <w:proofErr w:type="gramEnd"/>
      <w:r>
        <w:t xml:space="preserve"> таких изменений или с даты прекращения обработки персональных данных.</w:t>
      </w:r>
    </w:p>
    <w:p w:rsidR="00BD681A" w:rsidRDefault="00BD681A">
      <w:pPr>
        <w:pStyle w:val="ConsPlusNormal"/>
        <w:jc w:val="both"/>
      </w:pPr>
      <w:r>
        <w:t>(</w:t>
      </w:r>
      <w:proofErr w:type="gramStart"/>
      <w:r>
        <w:t>ч</w:t>
      </w:r>
      <w:proofErr w:type="gramEnd"/>
      <w:r>
        <w:t xml:space="preserve">асть 7 в ред. Федерального </w:t>
      </w:r>
      <w:hyperlink r:id="rId155" w:history="1">
        <w:r>
          <w:rPr>
            <w:color w:val="0000FF"/>
          </w:rPr>
          <w:t>закона</w:t>
        </w:r>
      </w:hyperlink>
      <w:r>
        <w:t xml:space="preserve"> от 25.07.2011 N 261-ФЗ)</w:t>
      </w:r>
    </w:p>
    <w:p w:rsidR="00BD681A" w:rsidRDefault="00BD681A">
      <w:pPr>
        <w:pStyle w:val="ConsPlusNormal"/>
        <w:ind w:firstLine="540"/>
        <w:jc w:val="both"/>
      </w:pPr>
    </w:p>
    <w:p w:rsidR="00BD681A" w:rsidRDefault="00BD681A">
      <w:pPr>
        <w:pStyle w:val="ConsPlusTitle"/>
        <w:ind w:firstLine="540"/>
        <w:jc w:val="both"/>
        <w:outlineLvl w:val="1"/>
      </w:pPr>
      <w:r>
        <w:t>Статья 22.1. Лица, ответственные за организацию обработки персональных данных в организациях</w:t>
      </w:r>
    </w:p>
    <w:p w:rsidR="00BD681A" w:rsidRDefault="00BD681A">
      <w:pPr>
        <w:pStyle w:val="ConsPlusNormal"/>
        <w:ind w:firstLine="540"/>
        <w:jc w:val="both"/>
      </w:pPr>
      <w:r>
        <w:t>(</w:t>
      </w:r>
      <w:proofErr w:type="gramStart"/>
      <w:r>
        <w:t>введена</w:t>
      </w:r>
      <w:proofErr w:type="gramEnd"/>
      <w:r>
        <w:t xml:space="preserve"> Федеральным </w:t>
      </w:r>
      <w:hyperlink r:id="rId156" w:history="1">
        <w:r>
          <w:rPr>
            <w:color w:val="0000FF"/>
          </w:rPr>
          <w:t>законом</w:t>
        </w:r>
      </w:hyperlink>
      <w:r>
        <w:t xml:space="preserve"> от 25.07.2011 N 261-ФЗ)</w:t>
      </w:r>
    </w:p>
    <w:p w:rsidR="00BD681A" w:rsidRDefault="00BD681A">
      <w:pPr>
        <w:pStyle w:val="ConsPlusNormal"/>
        <w:ind w:firstLine="540"/>
        <w:jc w:val="both"/>
      </w:pPr>
    </w:p>
    <w:p w:rsidR="00BD681A" w:rsidRDefault="00BD681A">
      <w:pPr>
        <w:pStyle w:val="ConsPlusNormal"/>
        <w:ind w:firstLine="540"/>
        <w:jc w:val="both"/>
      </w:pPr>
      <w:r>
        <w:t>1. Оператор, являющийся юридическим лицом, назначает лицо, ответственное за организацию обработки персональных данных.</w:t>
      </w:r>
    </w:p>
    <w:p w:rsidR="00BD681A" w:rsidRDefault="00BD681A">
      <w:pPr>
        <w:pStyle w:val="ConsPlusNormal"/>
        <w:spacing w:before="22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BD681A" w:rsidRDefault="00BD681A">
      <w:pPr>
        <w:pStyle w:val="ConsPlusNormal"/>
        <w:spacing w:before="22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387" w:history="1">
        <w:r>
          <w:rPr>
            <w:color w:val="0000FF"/>
          </w:rPr>
          <w:t>части 3 статьи 22</w:t>
        </w:r>
      </w:hyperlink>
      <w:r>
        <w:t xml:space="preserve"> настоящего Федерального закона.</w:t>
      </w:r>
    </w:p>
    <w:p w:rsidR="00BD681A" w:rsidRDefault="00BD681A">
      <w:pPr>
        <w:pStyle w:val="ConsPlusNormal"/>
        <w:spacing w:before="220"/>
        <w:ind w:firstLine="540"/>
        <w:jc w:val="both"/>
      </w:pPr>
      <w:r>
        <w:t>4. Лицо, ответственное за организацию обработки персональных данных, в частности, обязано:</w:t>
      </w:r>
    </w:p>
    <w:p w:rsidR="00BD681A" w:rsidRDefault="00BD681A">
      <w:pPr>
        <w:pStyle w:val="ConsPlusNormal"/>
        <w:spacing w:before="220"/>
        <w:ind w:firstLine="540"/>
        <w:jc w:val="both"/>
      </w:pPr>
      <w:r>
        <w:t xml:space="preserve">1) осуществлять внутренний </w:t>
      </w:r>
      <w:proofErr w:type="gramStart"/>
      <w:r>
        <w:t>контроль за</w:t>
      </w:r>
      <w:proofErr w:type="gramEnd"/>
      <w:r>
        <w:t xml:space="preserve">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BD681A" w:rsidRDefault="00BD681A">
      <w:pPr>
        <w:pStyle w:val="ConsPlusNormal"/>
        <w:spacing w:before="220"/>
        <w:ind w:firstLine="540"/>
        <w:jc w:val="both"/>
      </w:pPr>
      <w:r>
        <w:t xml:space="preserve">2) доводить до сведения </w:t>
      </w:r>
      <w:proofErr w:type="gramStart"/>
      <w:r>
        <w:t>работников оператора положения законодательства Российской Федерации</w:t>
      </w:r>
      <w:proofErr w:type="gramEnd"/>
      <w:r>
        <w:t xml:space="preserve"> о персональных данных, локальных актов по вопросам обработки персональных данных, требований к защите персональных данных;</w:t>
      </w:r>
    </w:p>
    <w:p w:rsidR="00BD681A" w:rsidRDefault="00BD681A">
      <w:pPr>
        <w:pStyle w:val="ConsPlusNormal"/>
        <w:spacing w:before="220"/>
        <w:ind w:firstLine="540"/>
        <w:jc w:val="both"/>
      </w:pPr>
      <w:r>
        <w:t xml:space="preserve">3) организовывать прием и обработку обращений и запросов субъектов персональных данных или их представителей и (или) осуществлять </w:t>
      </w:r>
      <w:proofErr w:type="gramStart"/>
      <w:r>
        <w:t>контроль за</w:t>
      </w:r>
      <w:proofErr w:type="gramEnd"/>
      <w:r>
        <w:t xml:space="preserve"> приемом и обработкой таких обращений и запросов.</w:t>
      </w:r>
    </w:p>
    <w:p w:rsidR="00BD681A" w:rsidRDefault="00BD681A">
      <w:pPr>
        <w:pStyle w:val="ConsPlusNormal"/>
        <w:ind w:firstLine="540"/>
        <w:jc w:val="both"/>
      </w:pPr>
    </w:p>
    <w:p w:rsidR="00BD681A" w:rsidRDefault="00BD681A">
      <w:pPr>
        <w:pStyle w:val="ConsPlusTitle"/>
        <w:jc w:val="center"/>
        <w:outlineLvl w:val="0"/>
      </w:pPr>
      <w:r>
        <w:t>Глава 5. ГОСУДАРСТВЕННЫЙ КОНТРОЛЬ И НАДЗОР ЗА ОБРАБОТКОЙ</w:t>
      </w:r>
    </w:p>
    <w:p w:rsidR="00BD681A" w:rsidRDefault="00BD681A">
      <w:pPr>
        <w:pStyle w:val="ConsPlusTitle"/>
        <w:jc w:val="center"/>
      </w:pPr>
      <w:r>
        <w:t>ПЕРСОНАЛЬНЫХ ДАННЫХ. ОТВЕТСТВЕННОСТЬ ЗА НАРУШЕНИЕ</w:t>
      </w:r>
    </w:p>
    <w:p w:rsidR="00BD681A" w:rsidRDefault="00BD681A">
      <w:pPr>
        <w:pStyle w:val="ConsPlusTitle"/>
        <w:jc w:val="center"/>
      </w:pPr>
      <w:r>
        <w:t>ТРЕБОВАНИЙ НАСТОЯЩЕГО ФЕДЕРАЛЬНОГО ЗАКОНА</w:t>
      </w:r>
    </w:p>
    <w:p w:rsidR="00BD681A" w:rsidRDefault="00BD681A">
      <w:pPr>
        <w:pStyle w:val="ConsPlusNormal"/>
        <w:jc w:val="center"/>
      </w:pPr>
      <w:r>
        <w:t xml:space="preserve">(в ред. Федерального </w:t>
      </w:r>
      <w:hyperlink r:id="rId157" w:history="1">
        <w:r>
          <w:rPr>
            <w:color w:val="0000FF"/>
          </w:rPr>
          <w:t>закона</w:t>
        </w:r>
      </w:hyperlink>
      <w:r>
        <w:t xml:space="preserve"> от 22.02.2017 N 16-ФЗ)</w:t>
      </w:r>
    </w:p>
    <w:p w:rsidR="00BD681A" w:rsidRDefault="00BD681A">
      <w:pPr>
        <w:pStyle w:val="ConsPlusNormal"/>
        <w:ind w:firstLine="540"/>
        <w:jc w:val="both"/>
      </w:pPr>
    </w:p>
    <w:p w:rsidR="00BD681A" w:rsidRDefault="00BD681A">
      <w:pPr>
        <w:pStyle w:val="ConsPlusTitle"/>
        <w:ind w:firstLine="540"/>
        <w:jc w:val="both"/>
        <w:outlineLvl w:val="1"/>
      </w:pPr>
      <w:r>
        <w:t>Статья 23. Уполномоченный орган по защите прав субъектов персональных данных</w:t>
      </w:r>
    </w:p>
    <w:p w:rsidR="00BD681A" w:rsidRDefault="00BD681A">
      <w:pPr>
        <w:pStyle w:val="ConsPlusNormal"/>
        <w:ind w:firstLine="540"/>
        <w:jc w:val="both"/>
      </w:pPr>
    </w:p>
    <w:p w:rsidR="00BD681A" w:rsidRDefault="00BD681A">
      <w:pPr>
        <w:pStyle w:val="ConsPlusNormal"/>
        <w:ind w:firstLine="540"/>
        <w:jc w:val="both"/>
      </w:pPr>
      <w:r>
        <w:t xml:space="preserve">1. Уполномоченным органом по защите прав субъектов персональных данных является федеральный </w:t>
      </w:r>
      <w:hyperlink r:id="rId158" w:history="1">
        <w:r>
          <w:rPr>
            <w:color w:val="0000FF"/>
          </w:rPr>
          <w:t>орган</w:t>
        </w:r>
      </w:hyperlink>
      <w:r>
        <w:t xml:space="preserve">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BD681A" w:rsidRDefault="00BD681A">
      <w:pPr>
        <w:pStyle w:val="ConsPlusNormal"/>
        <w:jc w:val="both"/>
      </w:pPr>
      <w:r>
        <w:t>(</w:t>
      </w:r>
      <w:proofErr w:type="gramStart"/>
      <w:r>
        <w:t>ч</w:t>
      </w:r>
      <w:proofErr w:type="gramEnd"/>
      <w:r>
        <w:t xml:space="preserve">асть 1 в ред. Федерального </w:t>
      </w:r>
      <w:hyperlink r:id="rId159" w:history="1">
        <w:r>
          <w:rPr>
            <w:color w:val="0000FF"/>
          </w:rPr>
          <w:t>закона</w:t>
        </w:r>
      </w:hyperlink>
      <w:r>
        <w:t xml:space="preserve"> от 22.02.2017 N 16-ФЗ)</w:t>
      </w:r>
    </w:p>
    <w:p w:rsidR="00BD681A" w:rsidRDefault="00BD681A">
      <w:pPr>
        <w:pStyle w:val="ConsPlusNormal"/>
        <w:spacing w:before="220"/>
        <w:ind w:firstLine="540"/>
        <w:jc w:val="both"/>
      </w:pPr>
      <w:r>
        <w:t xml:space="preserve">1.1. Уполномоченный орган по защите прав субъектов персональных данных обеспечивает, организует и осуществляет государственный контроль и надзор за соответствием обработки персональных данных </w:t>
      </w:r>
      <w:hyperlink r:id="rId160" w:history="1">
        <w:r>
          <w:rPr>
            <w:color w:val="0000FF"/>
          </w:rPr>
          <w:t>требованиям</w:t>
        </w:r>
      </w:hyperlink>
      <w:r>
        <w:t xml:space="preserve"> настоящего Федерального закона и принятых в соответствии с ним нормативных правовых актов (государственный контроль и надзор за обработкой </w:t>
      </w:r>
      <w:r>
        <w:lastRenderedPageBreak/>
        <w:t xml:space="preserve">персональных данных). </w:t>
      </w:r>
      <w:hyperlink r:id="rId161" w:history="1">
        <w:r>
          <w:rPr>
            <w:color w:val="0000FF"/>
          </w:rPr>
          <w:t>Порядок</w:t>
        </w:r>
      </w:hyperlink>
      <w:r>
        <w:t xml:space="preserve"> организации и проведения проверок юридических лиц и индивидуальных предпринимателей, являющихся операторами, уполномоченным органом по защите прав субъектов персональных данных, а также порядок организации и осуществления государственного контроля и надзора за обработкой персональных данных иными лицами, являющимися операторами, устанавливается Правительством Российской Федерации.</w:t>
      </w:r>
    </w:p>
    <w:p w:rsidR="00BD681A" w:rsidRDefault="00BD681A">
      <w:pPr>
        <w:pStyle w:val="ConsPlusNormal"/>
        <w:jc w:val="both"/>
      </w:pPr>
      <w:r>
        <w:t>(</w:t>
      </w:r>
      <w:proofErr w:type="gramStart"/>
      <w:r>
        <w:t>ч</w:t>
      </w:r>
      <w:proofErr w:type="gramEnd"/>
      <w:r>
        <w:t xml:space="preserve">асть 1.1 введена Федеральным </w:t>
      </w:r>
      <w:hyperlink r:id="rId162" w:history="1">
        <w:r>
          <w:rPr>
            <w:color w:val="0000FF"/>
          </w:rPr>
          <w:t>законом</w:t>
        </w:r>
      </w:hyperlink>
      <w:r>
        <w:t xml:space="preserve"> от 22.02.2017 N 16-ФЗ)</w:t>
      </w:r>
    </w:p>
    <w:p w:rsidR="00BD681A" w:rsidRDefault="00BD681A">
      <w:pPr>
        <w:pStyle w:val="ConsPlusNormal"/>
        <w:spacing w:before="22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BD681A" w:rsidRDefault="00BD681A">
      <w:pPr>
        <w:pStyle w:val="ConsPlusNormal"/>
        <w:spacing w:before="220"/>
        <w:ind w:firstLine="540"/>
        <w:jc w:val="both"/>
      </w:pPr>
      <w:r>
        <w:t>3. Уполномоченный орган по защите прав субъектов персональных данных имеет право:</w:t>
      </w:r>
    </w:p>
    <w:p w:rsidR="00BD681A" w:rsidRDefault="00BD681A">
      <w:pPr>
        <w:pStyle w:val="ConsPlusNormal"/>
        <w:spacing w:before="22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BD681A" w:rsidRDefault="00BD681A">
      <w:pPr>
        <w:pStyle w:val="ConsPlusNormal"/>
        <w:spacing w:before="22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BD681A" w:rsidRDefault="00BD681A">
      <w:pPr>
        <w:pStyle w:val="ConsPlusNormal"/>
        <w:spacing w:before="220"/>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rsidR="00BD681A" w:rsidRDefault="00BD681A">
      <w:pPr>
        <w:pStyle w:val="ConsPlusNormal"/>
        <w:spacing w:before="22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163" w:history="1">
        <w:r>
          <w:rPr>
            <w:color w:val="0000FF"/>
          </w:rPr>
          <w:t>порядке</w:t>
        </w:r>
      </w:hyperlink>
      <w:r>
        <w:t>, установленном законодательством Российской Федерации;</w:t>
      </w:r>
    </w:p>
    <w:p w:rsidR="00BD681A" w:rsidRDefault="00BD681A">
      <w:pPr>
        <w:pStyle w:val="ConsPlusNormal"/>
        <w:jc w:val="both"/>
      </w:pPr>
      <w:r>
        <w:t xml:space="preserve">(п. 3.1 </w:t>
      </w:r>
      <w:proofErr w:type="gramStart"/>
      <w:r>
        <w:t>введен</w:t>
      </w:r>
      <w:proofErr w:type="gramEnd"/>
      <w:r>
        <w:t xml:space="preserve"> Федеральным </w:t>
      </w:r>
      <w:hyperlink r:id="rId164" w:history="1">
        <w:r>
          <w:rPr>
            <w:color w:val="0000FF"/>
          </w:rPr>
          <w:t>законом</w:t>
        </w:r>
      </w:hyperlink>
      <w:r>
        <w:t xml:space="preserve"> от 21.07.2014 N 242-ФЗ)</w:t>
      </w:r>
    </w:p>
    <w:p w:rsidR="00BD681A" w:rsidRDefault="00BD681A">
      <w:pPr>
        <w:pStyle w:val="ConsPlusNormal"/>
        <w:spacing w:before="22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BD681A" w:rsidRDefault="00BD681A">
      <w:pPr>
        <w:pStyle w:val="ConsPlusNormal"/>
        <w:spacing w:before="22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BD681A" w:rsidRDefault="00BD681A">
      <w:pPr>
        <w:pStyle w:val="ConsPlusNormal"/>
        <w:jc w:val="both"/>
      </w:pPr>
      <w:r>
        <w:t xml:space="preserve">(в ред. Федерального </w:t>
      </w:r>
      <w:hyperlink r:id="rId165" w:history="1">
        <w:r>
          <w:rPr>
            <w:color w:val="0000FF"/>
          </w:rPr>
          <w:t>закона</w:t>
        </w:r>
      </w:hyperlink>
      <w:r>
        <w:t xml:space="preserve"> от 25.07.2011 N 261-ФЗ)</w:t>
      </w:r>
    </w:p>
    <w:p w:rsidR="00BD681A" w:rsidRDefault="00BD681A">
      <w:pPr>
        <w:pStyle w:val="ConsPlusNormal"/>
        <w:spacing w:before="22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395" w:history="1">
        <w:r>
          <w:rPr>
            <w:color w:val="0000FF"/>
          </w:rPr>
          <w:t>пункте 7 части 3 статьи 22</w:t>
        </w:r>
      </w:hyperlink>
      <w:r>
        <w:t xml:space="preserve"> настоящего Федерального закона;</w:t>
      </w:r>
    </w:p>
    <w:p w:rsidR="00BD681A" w:rsidRDefault="00BD681A">
      <w:pPr>
        <w:pStyle w:val="ConsPlusNormal"/>
        <w:jc w:val="both"/>
      </w:pPr>
      <w:r>
        <w:t xml:space="preserve">(п. 5.1 </w:t>
      </w:r>
      <w:proofErr w:type="gramStart"/>
      <w:r>
        <w:t>введен</w:t>
      </w:r>
      <w:proofErr w:type="gramEnd"/>
      <w:r>
        <w:t xml:space="preserve"> Федеральным </w:t>
      </w:r>
      <w:hyperlink r:id="rId166" w:history="1">
        <w:r>
          <w:rPr>
            <w:color w:val="0000FF"/>
          </w:rPr>
          <w:t>законом</w:t>
        </w:r>
      </w:hyperlink>
      <w:r>
        <w:t xml:space="preserve"> от 25.07.2011 N 261-ФЗ)</w:t>
      </w:r>
    </w:p>
    <w:p w:rsidR="00BD681A" w:rsidRDefault="00BD681A">
      <w:pPr>
        <w:pStyle w:val="ConsPlusNormal"/>
        <w:spacing w:before="220"/>
        <w:ind w:firstLine="540"/>
        <w:jc w:val="both"/>
      </w:pPr>
      <w:proofErr w:type="gramStart"/>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167" w:history="1">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roofErr w:type="gramEnd"/>
    </w:p>
    <w:p w:rsidR="00BD681A" w:rsidRDefault="00BD681A">
      <w:pPr>
        <w:pStyle w:val="ConsPlusNormal"/>
        <w:spacing w:before="22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BD681A" w:rsidRDefault="00BD681A">
      <w:pPr>
        <w:pStyle w:val="ConsPlusNormal"/>
        <w:spacing w:before="220"/>
        <w:ind w:firstLine="540"/>
        <w:jc w:val="both"/>
      </w:pPr>
      <w:r>
        <w:t xml:space="preserve">8) вносить в Правительство Российской Федерации предложения о совершенствовании </w:t>
      </w:r>
      <w:r>
        <w:lastRenderedPageBreak/>
        <w:t>нормативного правового регулирования защиты прав субъектов персональных данных;</w:t>
      </w:r>
    </w:p>
    <w:p w:rsidR="00BD681A" w:rsidRDefault="00BD681A">
      <w:pPr>
        <w:pStyle w:val="ConsPlusNormal"/>
        <w:spacing w:before="220"/>
        <w:ind w:firstLine="540"/>
        <w:jc w:val="both"/>
      </w:pPr>
      <w:r>
        <w:t>9) привлекать к административной ответственности лиц, виновных в нарушении настоящего Федерального закона.</w:t>
      </w:r>
    </w:p>
    <w:p w:rsidR="00BD681A" w:rsidRDefault="00BD681A">
      <w:pPr>
        <w:pStyle w:val="ConsPlusNormal"/>
        <w:spacing w:before="220"/>
        <w:ind w:firstLine="540"/>
        <w:jc w:val="both"/>
      </w:pPr>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BD681A" w:rsidRDefault="00BD681A">
      <w:pPr>
        <w:pStyle w:val="ConsPlusNormal"/>
        <w:spacing w:before="220"/>
        <w:ind w:firstLine="540"/>
        <w:jc w:val="both"/>
      </w:pPr>
      <w:r>
        <w:t>5. Уполномоченный орган по защите прав субъектов персональных данных обязан:</w:t>
      </w:r>
    </w:p>
    <w:p w:rsidR="00BD681A" w:rsidRDefault="00BD681A">
      <w:pPr>
        <w:pStyle w:val="ConsPlusNormal"/>
        <w:spacing w:before="22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BD681A" w:rsidRDefault="00BD681A">
      <w:pPr>
        <w:pStyle w:val="ConsPlusNormal"/>
        <w:spacing w:before="220"/>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BD681A" w:rsidRDefault="00BD681A">
      <w:pPr>
        <w:pStyle w:val="ConsPlusNormal"/>
        <w:spacing w:before="220"/>
        <w:ind w:firstLine="540"/>
        <w:jc w:val="both"/>
      </w:pPr>
      <w:r>
        <w:t xml:space="preserve">3) </w:t>
      </w:r>
      <w:hyperlink r:id="rId168" w:history="1">
        <w:r>
          <w:rPr>
            <w:color w:val="0000FF"/>
          </w:rPr>
          <w:t>вести</w:t>
        </w:r>
      </w:hyperlink>
      <w:r>
        <w:t xml:space="preserve"> реестр операторов;</w:t>
      </w:r>
    </w:p>
    <w:p w:rsidR="00BD681A" w:rsidRDefault="00BD681A">
      <w:pPr>
        <w:pStyle w:val="ConsPlusNormal"/>
        <w:spacing w:before="220"/>
        <w:ind w:firstLine="540"/>
        <w:jc w:val="both"/>
      </w:pPr>
      <w:r>
        <w:t>4) осуществлять меры, направленные на совершенствование защиты прав субъектов персональных данных;</w:t>
      </w:r>
    </w:p>
    <w:p w:rsidR="00BD681A" w:rsidRDefault="00BD681A">
      <w:pPr>
        <w:pStyle w:val="ConsPlusNormal"/>
        <w:spacing w:before="220"/>
        <w:ind w:firstLine="540"/>
        <w:jc w:val="both"/>
      </w:pPr>
      <w:proofErr w:type="gramStart"/>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roofErr w:type="gramEnd"/>
    </w:p>
    <w:p w:rsidR="00BD681A" w:rsidRDefault="00BD681A">
      <w:pPr>
        <w:pStyle w:val="ConsPlusNormal"/>
        <w:jc w:val="both"/>
      </w:pPr>
      <w:r>
        <w:t xml:space="preserve">(в ред. Федерального </w:t>
      </w:r>
      <w:hyperlink r:id="rId169" w:history="1">
        <w:r>
          <w:rPr>
            <w:color w:val="0000FF"/>
          </w:rPr>
          <w:t>закона</w:t>
        </w:r>
      </w:hyperlink>
      <w:r>
        <w:t xml:space="preserve"> от 01.07.2017 N 148-ФЗ)</w:t>
      </w:r>
    </w:p>
    <w:p w:rsidR="00BD681A" w:rsidRDefault="00BD681A">
      <w:pPr>
        <w:pStyle w:val="ConsPlusNormal"/>
        <w:spacing w:before="22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BD681A" w:rsidRDefault="00BD681A">
      <w:pPr>
        <w:pStyle w:val="ConsPlusNormal"/>
        <w:spacing w:before="220"/>
        <w:ind w:firstLine="540"/>
        <w:jc w:val="both"/>
      </w:pPr>
      <w:r>
        <w:t>7) выполнять иные предусмотренные законодательством Российской Федерации обязанности.</w:t>
      </w:r>
    </w:p>
    <w:p w:rsidR="00BD681A" w:rsidRDefault="00BD681A">
      <w:pPr>
        <w:pStyle w:val="ConsPlusNormal"/>
        <w:spacing w:before="22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BD681A" w:rsidRDefault="00BD681A">
      <w:pPr>
        <w:pStyle w:val="ConsPlusNormal"/>
        <w:jc w:val="both"/>
      </w:pPr>
      <w:r>
        <w:t xml:space="preserve">(часть 5.1 введена Федеральным </w:t>
      </w:r>
      <w:hyperlink r:id="rId170" w:history="1">
        <w:r>
          <w:rPr>
            <w:color w:val="0000FF"/>
          </w:rPr>
          <w:t>законом</w:t>
        </w:r>
      </w:hyperlink>
      <w:r>
        <w:t xml:space="preserve"> от 25.07.2011 N 261-ФЗ)</w:t>
      </w:r>
    </w:p>
    <w:p w:rsidR="00BD681A" w:rsidRDefault="00BD681A">
      <w:pPr>
        <w:pStyle w:val="ConsPlusNormal"/>
        <w:spacing w:before="22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BD681A" w:rsidRDefault="00BD681A">
      <w:pPr>
        <w:pStyle w:val="ConsPlusNormal"/>
        <w:spacing w:before="22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BD681A" w:rsidRDefault="00BD681A">
      <w:pPr>
        <w:pStyle w:val="ConsPlusNormal"/>
        <w:spacing w:before="22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BD681A" w:rsidRDefault="00BD681A">
      <w:pPr>
        <w:pStyle w:val="ConsPlusNormal"/>
        <w:spacing w:before="220"/>
        <w:ind w:firstLine="540"/>
        <w:jc w:val="both"/>
      </w:pPr>
      <w:r>
        <w:lastRenderedPageBreak/>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BD681A" w:rsidRDefault="00BD681A">
      <w:pPr>
        <w:pStyle w:val="ConsPlusNormal"/>
        <w:ind w:firstLine="540"/>
        <w:jc w:val="both"/>
      </w:pPr>
    </w:p>
    <w:p w:rsidR="00BD681A" w:rsidRDefault="00BD681A">
      <w:pPr>
        <w:pStyle w:val="ConsPlusTitle"/>
        <w:ind w:firstLine="540"/>
        <w:jc w:val="both"/>
        <w:outlineLvl w:val="1"/>
      </w:pPr>
      <w:r>
        <w:t>Статья 24. Ответственность за нарушение требований настоящего Федерального закона</w:t>
      </w:r>
    </w:p>
    <w:p w:rsidR="00BD681A" w:rsidRDefault="00BD681A">
      <w:pPr>
        <w:pStyle w:val="ConsPlusNormal"/>
        <w:ind w:firstLine="540"/>
        <w:jc w:val="both"/>
      </w:pPr>
    </w:p>
    <w:p w:rsidR="00BD681A" w:rsidRDefault="00BD681A">
      <w:pPr>
        <w:pStyle w:val="ConsPlusNormal"/>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BD681A" w:rsidRDefault="00BD681A">
      <w:pPr>
        <w:pStyle w:val="ConsPlusNormal"/>
        <w:jc w:val="both"/>
      </w:pPr>
      <w:r>
        <w:t>(</w:t>
      </w:r>
      <w:proofErr w:type="gramStart"/>
      <w:r>
        <w:t>в</w:t>
      </w:r>
      <w:proofErr w:type="gramEnd"/>
      <w:r>
        <w:t xml:space="preserve"> ред. Федерального </w:t>
      </w:r>
      <w:hyperlink r:id="rId171" w:history="1">
        <w:r>
          <w:rPr>
            <w:color w:val="0000FF"/>
          </w:rPr>
          <w:t>закона</w:t>
        </w:r>
      </w:hyperlink>
      <w:r>
        <w:t xml:space="preserve"> от 25.07.2011 N 261-ФЗ)</w:t>
      </w:r>
    </w:p>
    <w:p w:rsidR="00BD681A" w:rsidRDefault="00BD681A">
      <w:pPr>
        <w:pStyle w:val="ConsPlusNormal"/>
        <w:spacing w:before="22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172" w:history="1">
        <w:r>
          <w:rPr>
            <w:color w:val="0000FF"/>
          </w:rPr>
          <w:t>требований</w:t>
        </w:r>
      </w:hyperlink>
      <w: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173" w:history="1">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BD681A" w:rsidRDefault="00BD681A">
      <w:pPr>
        <w:pStyle w:val="ConsPlusNormal"/>
        <w:jc w:val="both"/>
      </w:pPr>
      <w:r>
        <w:t>(</w:t>
      </w:r>
      <w:proofErr w:type="gramStart"/>
      <w:r>
        <w:t>ч</w:t>
      </w:r>
      <w:proofErr w:type="gramEnd"/>
      <w:r>
        <w:t xml:space="preserve">асть 2 введена Федеральным </w:t>
      </w:r>
      <w:hyperlink r:id="rId174" w:history="1">
        <w:r>
          <w:rPr>
            <w:color w:val="0000FF"/>
          </w:rPr>
          <w:t>законом</w:t>
        </w:r>
      </w:hyperlink>
      <w:r>
        <w:t xml:space="preserve"> от 25.07.2011 N 261-ФЗ)</w:t>
      </w:r>
    </w:p>
    <w:p w:rsidR="00BD681A" w:rsidRDefault="00BD681A">
      <w:pPr>
        <w:pStyle w:val="ConsPlusNormal"/>
        <w:ind w:firstLine="540"/>
        <w:jc w:val="both"/>
      </w:pPr>
    </w:p>
    <w:p w:rsidR="00BD681A" w:rsidRDefault="00BD681A">
      <w:pPr>
        <w:pStyle w:val="ConsPlusTitle"/>
        <w:jc w:val="center"/>
        <w:outlineLvl w:val="0"/>
      </w:pPr>
      <w:r>
        <w:t>Глава 6. ЗАКЛЮЧИТЕЛЬНЫЕ ПОЛОЖЕНИЯ</w:t>
      </w:r>
    </w:p>
    <w:p w:rsidR="00BD681A" w:rsidRDefault="00BD681A">
      <w:pPr>
        <w:pStyle w:val="ConsPlusNormal"/>
        <w:ind w:firstLine="540"/>
        <w:jc w:val="both"/>
      </w:pPr>
    </w:p>
    <w:p w:rsidR="00BD681A" w:rsidRDefault="00BD681A">
      <w:pPr>
        <w:pStyle w:val="ConsPlusTitle"/>
        <w:ind w:firstLine="540"/>
        <w:jc w:val="both"/>
        <w:outlineLvl w:val="1"/>
      </w:pPr>
      <w:r>
        <w:t>Статья 25. Заключительные положения</w:t>
      </w:r>
    </w:p>
    <w:p w:rsidR="00BD681A" w:rsidRDefault="00BD681A">
      <w:pPr>
        <w:pStyle w:val="ConsPlusNormal"/>
        <w:ind w:firstLine="540"/>
        <w:jc w:val="both"/>
      </w:pPr>
    </w:p>
    <w:p w:rsidR="00BD681A" w:rsidRDefault="00BD681A">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BD681A" w:rsidRDefault="00BD681A">
      <w:pPr>
        <w:pStyle w:val="ConsPlusNormal"/>
        <w:spacing w:before="22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BD681A" w:rsidRDefault="00BD681A">
      <w:pPr>
        <w:pStyle w:val="ConsPlusNormal"/>
        <w:spacing w:before="220"/>
        <w:ind w:firstLine="540"/>
        <w:jc w:val="both"/>
      </w:pPr>
      <w:r>
        <w:t xml:space="preserve">2.1. Операторы, которые осуществляли обработку персональных данных до 1 июля 2011 года, обязаны представить </w:t>
      </w:r>
      <w:proofErr w:type="gramStart"/>
      <w:r>
        <w:t>в</w:t>
      </w:r>
      <w:proofErr w:type="gramEnd"/>
      <w:r>
        <w:t xml:space="preserve"> </w:t>
      </w:r>
      <w:proofErr w:type="gramStart"/>
      <w:r>
        <w:t>уполномоченный</w:t>
      </w:r>
      <w:proofErr w:type="gramEnd"/>
      <w:r>
        <w:t xml:space="preserve"> орган по защите прав субъектов персональных данных сведения, указанные в </w:t>
      </w:r>
      <w:hyperlink w:anchor="P393" w:history="1">
        <w:r>
          <w:rPr>
            <w:color w:val="0000FF"/>
          </w:rPr>
          <w:t>пунктах 5</w:t>
        </w:r>
      </w:hyperlink>
      <w:r>
        <w:t xml:space="preserve">, </w:t>
      </w:r>
      <w:hyperlink w:anchor="P397" w:history="1">
        <w:r>
          <w:rPr>
            <w:color w:val="0000FF"/>
          </w:rPr>
          <w:t>7.1</w:t>
        </w:r>
      </w:hyperlink>
      <w:r>
        <w:t xml:space="preserve">, </w:t>
      </w:r>
      <w:hyperlink w:anchor="P401" w:history="1">
        <w:r>
          <w:rPr>
            <w:color w:val="0000FF"/>
          </w:rPr>
          <w:t>10</w:t>
        </w:r>
      </w:hyperlink>
      <w:r>
        <w:t xml:space="preserve"> и </w:t>
      </w:r>
      <w:hyperlink w:anchor="P405" w:history="1">
        <w:r>
          <w:rPr>
            <w:color w:val="0000FF"/>
          </w:rPr>
          <w:t>11 части 3 статьи 22</w:t>
        </w:r>
      </w:hyperlink>
      <w:r>
        <w:t xml:space="preserve"> настоящего Федерального закона, не позднее 1 января 2013 года.</w:t>
      </w:r>
    </w:p>
    <w:p w:rsidR="00BD681A" w:rsidRDefault="00BD681A">
      <w:pPr>
        <w:pStyle w:val="ConsPlusNormal"/>
        <w:jc w:val="both"/>
      </w:pPr>
      <w:r>
        <w:t>(</w:t>
      </w:r>
      <w:proofErr w:type="gramStart"/>
      <w:r>
        <w:t>ч</w:t>
      </w:r>
      <w:proofErr w:type="gramEnd"/>
      <w:r>
        <w:t xml:space="preserve">асть 2.1 введена Федеральным </w:t>
      </w:r>
      <w:hyperlink r:id="rId175" w:history="1">
        <w:r>
          <w:rPr>
            <w:color w:val="0000FF"/>
          </w:rPr>
          <w:t>законом</w:t>
        </w:r>
      </w:hyperlink>
      <w:r>
        <w:t xml:space="preserve"> от 25.07.2011 N 261-ФЗ)</w:t>
      </w:r>
    </w:p>
    <w:p w:rsidR="00BD681A" w:rsidRDefault="00BD681A">
      <w:pPr>
        <w:pStyle w:val="ConsPlusNormal"/>
        <w:spacing w:before="220"/>
        <w:ind w:firstLine="540"/>
        <w:jc w:val="both"/>
      </w:pPr>
      <w:r>
        <w:t xml:space="preserve">3. Утратил силу. - Федеральный </w:t>
      </w:r>
      <w:hyperlink r:id="rId176" w:history="1">
        <w:r>
          <w:rPr>
            <w:color w:val="0000FF"/>
          </w:rPr>
          <w:t>закон</w:t>
        </w:r>
      </w:hyperlink>
      <w:r>
        <w:t xml:space="preserve"> от 25.07.2011 N 261-ФЗ.</w:t>
      </w:r>
    </w:p>
    <w:p w:rsidR="00BD681A" w:rsidRDefault="00BD681A">
      <w:pPr>
        <w:pStyle w:val="ConsPlusNormal"/>
        <w:spacing w:before="220"/>
        <w:ind w:firstLine="540"/>
        <w:jc w:val="both"/>
      </w:pPr>
      <w:r>
        <w:t xml:space="preserve">4. </w:t>
      </w:r>
      <w:proofErr w:type="gramStart"/>
      <w:r>
        <w:t xml:space="preserve">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372" w:history="1">
        <w:r>
          <w:rPr>
            <w:color w:val="0000FF"/>
          </w:rPr>
          <w:t>частью 2 статьи 22</w:t>
        </w:r>
      </w:hyperlink>
      <w:r>
        <w:t xml:space="preserve"> настоящего Федерального закона, уведомление, предусмотренное </w:t>
      </w:r>
      <w:hyperlink w:anchor="P387" w:history="1">
        <w:r>
          <w:rPr>
            <w:color w:val="0000FF"/>
          </w:rPr>
          <w:t>частью 3 статьи 22</w:t>
        </w:r>
      </w:hyperlink>
      <w:r>
        <w:t xml:space="preserve"> настоящего Федерального закона, не позднее 1 января</w:t>
      </w:r>
      <w:proofErr w:type="gramEnd"/>
      <w:r>
        <w:t xml:space="preserve"> 2008 года.</w:t>
      </w:r>
    </w:p>
    <w:p w:rsidR="00BD681A" w:rsidRDefault="00BD681A">
      <w:pPr>
        <w:pStyle w:val="ConsPlusNormal"/>
        <w:spacing w:before="220"/>
        <w:ind w:firstLine="540"/>
        <w:jc w:val="both"/>
      </w:pPr>
      <w:r>
        <w:t xml:space="preserve">5. </w:t>
      </w:r>
      <w:proofErr w:type="gramStart"/>
      <w:r>
        <w:t xml:space="preserve">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177"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w:t>
      </w:r>
      <w:proofErr w:type="gramEnd"/>
      <w:r>
        <w:t xml:space="preserve"> и о внесении изменений в отдельные законодательные акты Российской Федерации".</w:t>
      </w:r>
    </w:p>
    <w:p w:rsidR="00BD681A" w:rsidRDefault="00BD681A">
      <w:pPr>
        <w:pStyle w:val="ConsPlusNormal"/>
        <w:jc w:val="both"/>
      </w:pPr>
      <w:r>
        <w:t xml:space="preserve">(часть 5 введена Федеральным </w:t>
      </w:r>
      <w:hyperlink r:id="rId178" w:history="1">
        <w:r>
          <w:rPr>
            <w:color w:val="0000FF"/>
          </w:rPr>
          <w:t>законом</w:t>
        </w:r>
      </w:hyperlink>
      <w:r>
        <w:t xml:space="preserve"> от 05.04.2013 N 43-ФЗ)</w:t>
      </w:r>
    </w:p>
    <w:p w:rsidR="00BD681A" w:rsidRDefault="00BD681A">
      <w:pPr>
        <w:pStyle w:val="ConsPlusNormal"/>
        <w:ind w:firstLine="540"/>
        <w:jc w:val="both"/>
      </w:pPr>
    </w:p>
    <w:p w:rsidR="00BD681A" w:rsidRDefault="00BD681A">
      <w:pPr>
        <w:pStyle w:val="ConsPlusNormal"/>
        <w:jc w:val="right"/>
      </w:pPr>
      <w:r>
        <w:t>Президент</w:t>
      </w:r>
    </w:p>
    <w:p w:rsidR="00BD681A" w:rsidRDefault="00BD681A">
      <w:pPr>
        <w:pStyle w:val="ConsPlusNormal"/>
        <w:jc w:val="right"/>
      </w:pPr>
      <w:r>
        <w:t>Российской Федерации</w:t>
      </w:r>
    </w:p>
    <w:p w:rsidR="00BD681A" w:rsidRDefault="00BD681A">
      <w:pPr>
        <w:pStyle w:val="ConsPlusNormal"/>
        <w:jc w:val="right"/>
      </w:pPr>
      <w:r>
        <w:t>В.ПУТИН</w:t>
      </w:r>
    </w:p>
    <w:p w:rsidR="00BD681A" w:rsidRDefault="00BD681A">
      <w:pPr>
        <w:pStyle w:val="ConsPlusNormal"/>
      </w:pPr>
      <w:r>
        <w:t>Москва, Кремль</w:t>
      </w:r>
    </w:p>
    <w:p w:rsidR="00BD681A" w:rsidRDefault="00BD681A">
      <w:pPr>
        <w:pStyle w:val="ConsPlusNormal"/>
        <w:spacing w:before="220"/>
      </w:pPr>
      <w:r>
        <w:t>27 июля 2006 года</w:t>
      </w:r>
    </w:p>
    <w:p w:rsidR="00BD681A" w:rsidRDefault="00BD681A">
      <w:pPr>
        <w:pStyle w:val="ConsPlusNormal"/>
        <w:spacing w:before="220"/>
      </w:pPr>
      <w:r>
        <w:t>N 152-ФЗ</w:t>
      </w:r>
    </w:p>
    <w:p w:rsidR="00BD681A" w:rsidRDefault="00BD681A">
      <w:pPr>
        <w:pStyle w:val="ConsPlusNormal"/>
      </w:pPr>
    </w:p>
    <w:p w:rsidR="00BD681A" w:rsidRDefault="00BD681A">
      <w:pPr>
        <w:pStyle w:val="ConsPlusNormal"/>
      </w:pPr>
    </w:p>
    <w:p w:rsidR="00BD681A" w:rsidRDefault="00BD681A">
      <w:pPr>
        <w:pStyle w:val="ConsPlusNormal"/>
        <w:pBdr>
          <w:top w:val="single" w:sz="6" w:space="0" w:color="auto"/>
        </w:pBdr>
        <w:spacing w:before="100" w:after="100"/>
        <w:jc w:val="both"/>
        <w:rPr>
          <w:sz w:val="2"/>
          <w:szCs w:val="2"/>
        </w:rPr>
      </w:pPr>
    </w:p>
    <w:p w:rsidR="00CC2841" w:rsidRDefault="00CC2841">
      <w:bookmarkStart w:id="43" w:name="_GoBack"/>
      <w:bookmarkEnd w:id="43"/>
    </w:p>
    <w:sectPr w:rsidR="00CC2841" w:rsidSect="00CD10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81A"/>
    <w:rsid w:val="00BD681A"/>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6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D68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68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D68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D6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D681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D681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D681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6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D68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68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D68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D6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D681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D681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D681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47B6869FA0B397B2CA155F98C552AD135A09632FB7EAA08CEB42035CAD21FE55D73515A82C89FABAE6B701E023A70D1CD907803E861F506rBRFI" TargetMode="External"/><Relationship Id="rId117" Type="http://schemas.openxmlformats.org/officeDocument/2006/relationships/hyperlink" Target="consultantplus://offline/ref=147B6869FA0B397B2CA155F98C552AD135A19135F375AA08CEB42035CAD21FE55D73515A82C89FA1AA6B701E023A70D1CD907803E861F506rBRFI" TargetMode="External"/><Relationship Id="rId21" Type="http://schemas.openxmlformats.org/officeDocument/2006/relationships/hyperlink" Target="consultantplus://offline/ref=147B6869FA0B397B2CA155F98C552AD134A59737F17EAA08CEB42035CAD21FE55D73515A82C89DAAAB6B701E023A70D1CD907803E861F506rBRFI" TargetMode="External"/><Relationship Id="rId42" Type="http://schemas.openxmlformats.org/officeDocument/2006/relationships/hyperlink" Target="consultantplus://offline/ref=147B6869FA0B397B2CA155F98C552AD13EA49737FB7DF702C6ED2C37CDDD40F25A3A5D5B82C89CA9A634750B13627CD3D08E7C19F463F7r0R5I" TargetMode="External"/><Relationship Id="rId47" Type="http://schemas.openxmlformats.org/officeDocument/2006/relationships/hyperlink" Target="consultantplus://offline/ref=147B6869FA0B397B2CA155F98C552AD134A69633F273AA08CEB42035CAD21FE55D73515A82C89DAAAF6B701E023A70D1CD907803E861F506rBRFI" TargetMode="External"/><Relationship Id="rId63" Type="http://schemas.openxmlformats.org/officeDocument/2006/relationships/hyperlink" Target="consultantplus://offline/ref=147B6869FA0B397B2CA155F98C552AD135A09E34F572AA08CEB42035CAD21FE54F73095683CB83A9A97E264F44r6REI" TargetMode="External"/><Relationship Id="rId68" Type="http://schemas.openxmlformats.org/officeDocument/2006/relationships/hyperlink" Target="consultantplus://offline/ref=147B6869FA0B397B2CA155F98C552AD137A59031F071AA08CEB42035CAD21FE55D73515A82C89DAFAE6B701E023A70D1CD907803E861F506rBRFI" TargetMode="External"/><Relationship Id="rId84" Type="http://schemas.openxmlformats.org/officeDocument/2006/relationships/hyperlink" Target="consultantplus://offline/ref=147B6869FA0B397B2CA155F98C552AD137A59031F071AA08CEB42035CAD21FE55D73515A82C89DA0AF6B701E023A70D1CD907803E861F506rBRFI" TargetMode="External"/><Relationship Id="rId89" Type="http://schemas.openxmlformats.org/officeDocument/2006/relationships/hyperlink" Target="consultantplus://offline/ref=147B6869FA0B397B2CA155F98C552AD135A19034F77EAA08CEB42035CAD21FE55D73515A82C89DA8AC6B701E023A70D1CD907803E861F506rBRFI" TargetMode="External"/><Relationship Id="rId112" Type="http://schemas.openxmlformats.org/officeDocument/2006/relationships/hyperlink" Target="consultantplus://offline/ref=147B6869FA0B397B2CA155F98C552AD137A39333FB71AA08CEB42035CAD21FE55D73515F899CCCEDF86D254C586F79CECC8E7Ar0R6I" TargetMode="External"/><Relationship Id="rId133" Type="http://schemas.openxmlformats.org/officeDocument/2006/relationships/hyperlink" Target="consultantplus://offline/ref=147B6869FA0B397B2CA155F98C552AD137A09735F37FAA08CEB42035CAD21FE55D73515A82C89DA8A86B701E023A70D1CD907803E861F506rBRFI" TargetMode="External"/><Relationship Id="rId138" Type="http://schemas.openxmlformats.org/officeDocument/2006/relationships/hyperlink" Target="consultantplus://offline/ref=147B6869FA0B397B2CA155F98C552AD135A59736F775AA08CEB42035CAD21FE55D73515A82C89DA8AF6B701E023A70D1CD907803E861F506rBRFI" TargetMode="External"/><Relationship Id="rId154" Type="http://schemas.openxmlformats.org/officeDocument/2006/relationships/hyperlink" Target="consultantplus://offline/ref=147B6869FA0B397B2CA155F98C552AD135A39532FA7FAA08CEB42035CAD21FE55D73515A82C89DAAAD6B701E023A70D1CD907803E861F506rBRFI" TargetMode="External"/><Relationship Id="rId159" Type="http://schemas.openxmlformats.org/officeDocument/2006/relationships/hyperlink" Target="consultantplus://offline/ref=147B6869FA0B397B2CA155F98C552AD134A59434F677AA08CEB42035CAD21FE55D73515A82C89DA8AE6B701E023A70D1CD907803E861F506rBRFI" TargetMode="External"/><Relationship Id="rId175" Type="http://schemas.openxmlformats.org/officeDocument/2006/relationships/hyperlink" Target="consultantplus://offline/ref=147B6869FA0B397B2CA155F98C552AD137A59031F071AA08CEB42035CAD21FE55D73515A82C89FACAD6B701E023A70D1CD907803E861F506rBRFI" TargetMode="External"/><Relationship Id="rId170" Type="http://schemas.openxmlformats.org/officeDocument/2006/relationships/hyperlink" Target="consultantplus://offline/ref=147B6869FA0B397B2CA155F98C552AD137A59031F071AA08CEB42035CAD21FE55D73515A82C89FADAE6B701E023A70D1CD907803E861F506rBRFI" TargetMode="External"/><Relationship Id="rId16" Type="http://schemas.openxmlformats.org/officeDocument/2006/relationships/hyperlink" Target="consultantplus://offline/ref=147B6869FA0B397B2CA155F98C552AD137A09E33F677AA08CEB42035CAD21FE55D73515A82C89DA8AF6B701E023A70D1CD907803E861F506rBRFI" TargetMode="External"/><Relationship Id="rId107" Type="http://schemas.openxmlformats.org/officeDocument/2006/relationships/hyperlink" Target="consultantplus://offline/ref=147B6869FA0B397B2CA155F98C552AD137A69631FA7FAA08CEB42035CAD21FE54F73095683CB83A9A97E264F44r6REI" TargetMode="External"/><Relationship Id="rId11" Type="http://schemas.openxmlformats.org/officeDocument/2006/relationships/hyperlink" Target="consultantplus://offline/ref=147B6869FA0B397B2CA155F98C552AD134A49633FB7FAA08CEB42035CAD21FE55D73515A82C89CA8AF6B701E023A70D1CD907803E861F506rBRFI" TargetMode="External"/><Relationship Id="rId32" Type="http://schemas.openxmlformats.org/officeDocument/2006/relationships/hyperlink" Target="consultantplus://offline/ref=147B6869FA0B397B2CA155F98C552AD135A39737F17FAA08CEB42035CAD21FE54F73095683CB83A9A97E264F44r6REI" TargetMode="External"/><Relationship Id="rId37" Type="http://schemas.openxmlformats.org/officeDocument/2006/relationships/hyperlink" Target="consultantplus://offline/ref=147B6869FA0B397B2CA155F98C552AD134A69637F174AA08CEB42035CAD21FE55D73515A82C89DAAAD6B701E023A70D1CD907803E861F506rBRFI" TargetMode="External"/><Relationship Id="rId53" Type="http://schemas.openxmlformats.org/officeDocument/2006/relationships/hyperlink" Target="consultantplus://offline/ref=147B6869FA0B397B2CA155F98C552AD135A19637F07FAA08CEB42035CAD21FE55D73515A82C89EAFA56B701E023A70D1CD907803E861F506rBRFI" TargetMode="External"/><Relationship Id="rId58" Type="http://schemas.openxmlformats.org/officeDocument/2006/relationships/hyperlink" Target="consultantplus://offline/ref=147B6869FA0B397B2CA155F98C552AD135A19135F375AA08CEB42035CAD21FE55D73515A82C89FA1AA6B701E023A70D1CD907803E861F506rBRFI" TargetMode="External"/><Relationship Id="rId74" Type="http://schemas.openxmlformats.org/officeDocument/2006/relationships/hyperlink" Target="consultantplus://offline/ref=147B6869FA0B397B2CA155F98C552AD135A19637F677AA08CEB42035CAD21FE54F73095683CB83A9A97E264F44r6REI" TargetMode="External"/><Relationship Id="rId79" Type="http://schemas.openxmlformats.org/officeDocument/2006/relationships/hyperlink" Target="consultantplus://offline/ref=147B6869FA0B397B2CA155F98C552AD134A49631F373AA08CEB42035CAD21FE55D73515A82C89BACAA6B701E023A70D1CD907803E861F506rBRFI" TargetMode="External"/><Relationship Id="rId102" Type="http://schemas.openxmlformats.org/officeDocument/2006/relationships/hyperlink" Target="consultantplus://offline/ref=147B6869FA0B397B2CA155F98C552AD137A59031F071AA08CEB42035CAD21FE55D73515A82C89CA9AE6B701E023A70D1CD907803E861F506rBRFI" TargetMode="External"/><Relationship Id="rId123" Type="http://schemas.openxmlformats.org/officeDocument/2006/relationships/hyperlink" Target="consultantplus://offline/ref=147B6869FA0B397B2CA155F98C552AD137A79036F670AA08CEB42035CAD21FE55D73515A82C89DABA86B701E023A70D1CD907803E861F506rBRFI" TargetMode="External"/><Relationship Id="rId128" Type="http://schemas.openxmlformats.org/officeDocument/2006/relationships/hyperlink" Target="consultantplus://offline/ref=147B6869FA0B397B2CA155F98C552AD137A79231F570AA08CEB42035CAD21FE55D73515A82C89DA9A46B701E023A70D1CD907803E861F506rBRFI" TargetMode="External"/><Relationship Id="rId144" Type="http://schemas.openxmlformats.org/officeDocument/2006/relationships/hyperlink" Target="consultantplus://offline/ref=147B6869FA0B397B2CA155F98C552AD13EA49737FB7DF702C6ED2C37CDDD40F25A3A5D5B82C89CA9A634750B13627CD3D08E7C19F463F7r0R5I" TargetMode="External"/><Relationship Id="rId149" Type="http://schemas.openxmlformats.org/officeDocument/2006/relationships/hyperlink" Target="consultantplus://offline/ref=147B6869FA0B397B2CA155F98C552AD137A59031F071AA08CEB42035CAD21FE55D73515A82C89FABAF6B701E023A70D1CD907803E861F506rBRFI"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147B6869FA0B397B2CA155F98C552AD134A4973CF67EAA08CEB42035CAD21FE55D73515A82C89DACAB6B701E023A70D1CD907803E861F506rBRFI" TargetMode="External"/><Relationship Id="rId95" Type="http://schemas.openxmlformats.org/officeDocument/2006/relationships/hyperlink" Target="consultantplus://offline/ref=147B6869FA0B397B2CA155F98C552AD135A39533FB74AA08CEB42035CAD21FE55D73515A82C89DADAF6B701E023A70D1CD907803E861F506rBRFI" TargetMode="External"/><Relationship Id="rId160" Type="http://schemas.openxmlformats.org/officeDocument/2006/relationships/hyperlink" Target="consultantplus://offline/ref=147B6869FA0B397B2CA155F98C552AD135A39234FB74AA08CEB42035CAD21FE55D73515A82C994AEA56B701E023A70D1CD907803E861F506rBRFI" TargetMode="External"/><Relationship Id="rId165" Type="http://schemas.openxmlformats.org/officeDocument/2006/relationships/hyperlink" Target="consultantplus://offline/ref=147B6869FA0B397B2CA155F98C552AD137A59031F071AA08CEB42035CAD21FE55D73515A82C89FADAD6B701E023A70D1CD907803E861F506rBRFI" TargetMode="External"/><Relationship Id="rId22" Type="http://schemas.openxmlformats.org/officeDocument/2006/relationships/hyperlink" Target="consultantplus://offline/ref=147B6869FA0B397B2CA155F98C552AD134A59434F677AA08CEB42035CAD21FE55D73515A82C89DA9A46B701E023A70D1CD907803E861F506rBRFI" TargetMode="External"/><Relationship Id="rId27" Type="http://schemas.openxmlformats.org/officeDocument/2006/relationships/hyperlink" Target="consultantplus://offline/ref=147B6869FA0B397B2CA155F98C552AD135A19634F171AA08CEB42035CAD21FE55D73515A82C89DA1AB6B701E023A70D1CD907803E861F506rBRFI" TargetMode="External"/><Relationship Id="rId43" Type="http://schemas.openxmlformats.org/officeDocument/2006/relationships/hyperlink" Target="consultantplus://offline/ref=147B6869FA0B397B2CA155F98C552AD134AC9030F820FD0A9FE12E30C28245F54B3A5D589CC899B7AF6026r4REI" TargetMode="External"/><Relationship Id="rId48" Type="http://schemas.openxmlformats.org/officeDocument/2006/relationships/hyperlink" Target="consultantplus://offline/ref=147B6869FA0B397B2CA155F98C552AD137A59031F071AA08CEB42035CAD21FE55D73515A82C89DAAA46B701E023A70D1CD907803E861F506rBRFI" TargetMode="External"/><Relationship Id="rId64" Type="http://schemas.openxmlformats.org/officeDocument/2006/relationships/hyperlink" Target="consultantplus://offline/ref=147B6869FA0B397B2CA155F98C552AD134A59E35F171AA08CEB42035CAD21FE55D73515A82C89CABAF6B701E023A70D1CD907803E861F506rBRFI" TargetMode="External"/><Relationship Id="rId69" Type="http://schemas.openxmlformats.org/officeDocument/2006/relationships/hyperlink" Target="consultantplus://offline/ref=147B6869FA0B397B2CA155F98C552AD13FAD9133F27DF702C6ED2C37CDDD40F25A3A5D5B82C89DADA634750B13627CD3D08E7C19F463F7r0R5I" TargetMode="External"/><Relationship Id="rId113" Type="http://schemas.openxmlformats.org/officeDocument/2006/relationships/hyperlink" Target="consultantplus://offline/ref=147B6869FA0B397B2CA155F98C552AD137A59031F071AA08CEB42035CAD21FE55D73515A82C89CAAA46B701E023A70D1CD907803E861F506rBRFI" TargetMode="External"/><Relationship Id="rId118" Type="http://schemas.openxmlformats.org/officeDocument/2006/relationships/hyperlink" Target="consultantplus://offline/ref=147B6869FA0B397B2CA155F98C552AD137A39431F17FAA08CEB42035CAD21FE55D73515A82C89DAAAB6B701E023A70D1CD907803E861F506rBRFI" TargetMode="External"/><Relationship Id="rId134" Type="http://schemas.openxmlformats.org/officeDocument/2006/relationships/hyperlink" Target="consultantplus://offline/ref=147B6869FA0B397B2CA155F98C552AD137A09735F37FAA08CEB42035CAD21FE55D73515A82C89DABAB6B701E023A70D1CD907803E861F506rBRFI" TargetMode="External"/><Relationship Id="rId139" Type="http://schemas.openxmlformats.org/officeDocument/2006/relationships/hyperlink" Target="consultantplus://offline/ref=147B6869FA0B397B2CA155F98C552AD135A39F32F470AA08CEB42035CAD21FE55D73515A82C89BAAA46B701E023A70D1CD907803E861F506rBRFI" TargetMode="External"/><Relationship Id="rId80" Type="http://schemas.openxmlformats.org/officeDocument/2006/relationships/hyperlink" Target="consultantplus://offline/ref=147B6869FA0B397B2CA155F98C552AD137A59031F071AA08CEB42035CAD21FE55D73515A82C89DA1A56B701E023A70D1CD907803E861F506rBRFI" TargetMode="External"/><Relationship Id="rId85" Type="http://schemas.openxmlformats.org/officeDocument/2006/relationships/hyperlink" Target="consultantplus://offline/ref=147B6869FA0B397B2CA155F98C552AD137A1933DF775AA08CEB42035CAD21FE55D73515A82C89DA8A96B701E023A70D1CD907803E861F506rBRFI" TargetMode="External"/><Relationship Id="rId150" Type="http://schemas.openxmlformats.org/officeDocument/2006/relationships/hyperlink" Target="consultantplus://offline/ref=147B6869FA0B397B2CA155F98C552AD137A59031F071AA08CEB42035CAD21FE55D73515A82C89FABA96B701E023A70D1CD907803E861F506rBRFI" TargetMode="External"/><Relationship Id="rId155" Type="http://schemas.openxmlformats.org/officeDocument/2006/relationships/hyperlink" Target="consultantplus://offline/ref=147B6869FA0B397B2CA155F98C552AD137A59031F071AA08CEB42035CAD21FE55D73515A82C89FABAA6B701E023A70D1CD907803E861F506rBRFI" TargetMode="External"/><Relationship Id="rId171" Type="http://schemas.openxmlformats.org/officeDocument/2006/relationships/hyperlink" Target="consultantplus://offline/ref=147B6869FA0B397B2CA155F98C552AD137A59031F071AA08CEB42035CAD21FE55D73515A82C89FADAB6B701E023A70D1CD907803E861F506rBRFI" TargetMode="External"/><Relationship Id="rId176" Type="http://schemas.openxmlformats.org/officeDocument/2006/relationships/hyperlink" Target="consultantplus://offline/ref=147B6869FA0B397B2CA155F98C552AD137A59031F071AA08CEB42035CAD21FE55D73515A82C89FACAF6B701E023A70D1CD907803E861F506rBRFI" TargetMode="External"/><Relationship Id="rId12" Type="http://schemas.openxmlformats.org/officeDocument/2006/relationships/hyperlink" Target="consultantplus://offline/ref=147B6869FA0B397B2CA155F98C552AD137A49F36F07EAA08CEB42035CAD21FE55D73515A82C89DA9A46B701E023A70D1CD907803E861F506rBRFI" TargetMode="External"/><Relationship Id="rId17" Type="http://schemas.openxmlformats.org/officeDocument/2006/relationships/hyperlink" Target="consultantplus://offline/ref=147B6869FA0B397B2CA155F98C552AD137A29F35F571AA08CEB42035CAD21FE55D73515A82C89DA0A56B701E023A70D1CD907803E861F506rBRFI" TargetMode="External"/><Relationship Id="rId33" Type="http://schemas.openxmlformats.org/officeDocument/2006/relationships/hyperlink" Target="consultantplus://offline/ref=147B6869FA0B397B2CA155F98C552AD137A59031F071AA08CEB42035CAD21FE55D73515A82C89DA8AE6B701E023A70D1CD907803E861F506rBRFI" TargetMode="External"/><Relationship Id="rId38" Type="http://schemas.openxmlformats.org/officeDocument/2006/relationships/hyperlink" Target="consultantplus://offline/ref=147B6869FA0B397B2CA155F98C552AD137A59031F071AA08CEB42035CAD21FE55D73515A82C89DA8A96B701E023A70D1CD907803E861F506rBRFI" TargetMode="External"/><Relationship Id="rId59" Type="http://schemas.openxmlformats.org/officeDocument/2006/relationships/hyperlink" Target="consultantplus://offline/ref=147B6869FA0B397B2CA155F98C552AD135A19634F171AA08CEB42035CAD21FE55D73515A82C89DABA86B701E023A70D1CD907803E861F506rBRFI" TargetMode="External"/><Relationship Id="rId103" Type="http://schemas.openxmlformats.org/officeDocument/2006/relationships/hyperlink" Target="consultantplus://offline/ref=147B6869FA0B397B2CA155F98C552AD137A69631FA7FAA08CEB42035CAD21FE54F73095683CB83A9A97E264F44r6REI" TargetMode="External"/><Relationship Id="rId108" Type="http://schemas.openxmlformats.org/officeDocument/2006/relationships/hyperlink" Target="consultantplus://offline/ref=147B6869FA0B397B2CA155F98C552AD137A59031F071AA08CEB42035CAD21FE55D73515A82C89CA8A96B701E023A70D1CD907803E861F506rBRFI" TargetMode="External"/><Relationship Id="rId124" Type="http://schemas.openxmlformats.org/officeDocument/2006/relationships/hyperlink" Target="consultantplus://offline/ref=147B6869FA0B397B2CA155F98C552AD137A79036F670AA08CEB42035CAD21FE55D73515A82C89DA9A46B701E023A70D1CD907803E861F506rBRFI" TargetMode="External"/><Relationship Id="rId129" Type="http://schemas.openxmlformats.org/officeDocument/2006/relationships/hyperlink" Target="consultantplus://offline/ref=147B6869FA0B397B2CA155F98C552AD135A49632F67FAA08CEB42035CAD21FE55D73515A82C89FA8AE6B701E023A70D1CD907803E861F506rBRFI" TargetMode="External"/><Relationship Id="rId54" Type="http://schemas.openxmlformats.org/officeDocument/2006/relationships/hyperlink" Target="consultantplus://offline/ref=147B6869FA0B397B2CA155F98C552AD137A29F35F571AA08CEB42035CAD21FE55D73515A82C89DA0A56B701E023A70D1CD907803E861F506rBRFI" TargetMode="External"/><Relationship Id="rId70" Type="http://schemas.openxmlformats.org/officeDocument/2006/relationships/hyperlink" Target="consultantplus://offline/ref=147B6869FA0B397B2CA155F98C552AD135A39533FB74AA08CEB42035CAD21FE55D73515A82C89DA8AE6B701E023A70D1CD907803E861F506rBRFI" TargetMode="External"/><Relationship Id="rId75" Type="http://schemas.openxmlformats.org/officeDocument/2006/relationships/hyperlink" Target="consultantplus://offline/ref=147B6869FA0B397B2CA155F98C552AD137A49435F271AA08CEB42035CAD21FE55D73515A82C89DA8AB6B701E023A70D1CD907803E861F506rBRFI" TargetMode="External"/><Relationship Id="rId91" Type="http://schemas.openxmlformats.org/officeDocument/2006/relationships/hyperlink" Target="consultantplus://offline/ref=147B6869FA0B397B2CA155F98C552AD135A19634F171AA08CEB42035CAD21FE55D73515A82C89DABA86B701E023A70D1CD907803E861F506rBRFI" TargetMode="External"/><Relationship Id="rId96" Type="http://schemas.openxmlformats.org/officeDocument/2006/relationships/hyperlink" Target="consultantplus://offline/ref=147B6869FA0B397B2CA155F98C552AD137A59031F071AA08CEB42035CAD21FE55D73515A82C89DA0A46B701E023A70D1CD907803E861F506rBRFI" TargetMode="External"/><Relationship Id="rId140" Type="http://schemas.openxmlformats.org/officeDocument/2006/relationships/hyperlink" Target="consultantplus://offline/ref=147B6869FA0B397B2CA155F98C552AD137A59031F071AA08CEB42035CAD21FE55D73515A82C89FA9A46B701E023A70D1CD907803E861F506rBRFI" TargetMode="External"/><Relationship Id="rId145" Type="http://schemas.openxmlformats.org/officeDocument/2006/relationships/hyperlink" Target="consultantplus://offline/ref=147B6869FA0B397B2CA155F98C552AD137A39333FB71AA08CEB42035CAD21FE55D73515F899CCCEDF86D254C586F79CECC8E7Ar0R6I" TargetMode="External"/><Relationship Id="rId161" Type="http://schemas.openxmlformats.org/officeDocument/2006/relationships/hyperlink" Target="consultantplus://offline/ref=147B6869FA0B397B2CA155F98C552AD135A59F37F670AA08CEB42035CAD21FE55D73515A82C89DA9A56B701E023A70D1CD907803E861F506rBRFI" TargetMode="External"/><Relationship Id="rId166" Type="http://schemas.openxmlformats.org/officeDocument/2006/relationships/hyperlink" Target="consultantplus://offline/ref=147B6869FA0B397B2CA155F98C552AD137A59031F071AA08CEB42035CAD21FE55D73515A82C89FADAC6B701E023A70D1CD907803E861F506rBRFI" TargetMode="External"/><Relationship Id="rId1" Type="http://schemas.openxmlformats.org/officeDocument/2006/relationships/styles" Target="styles.xml"/><Relationship Id="rId6" Type="http://schemas.openxmlformats.org/officeDocument/2006/relationships/hyperlink" Target="consultantplus://offline/ref=147B6869FA0B397B2CA155F98C552AD13FA09635F57DF702C6ED2C37CDDD40F25A3A5D5B82C89DA1A634750B13627CD3D08E7C19F463F7r0R5I" TargetMode="External"/><Relationship Id="rId23" Type="http://schemas.openxmlformats.org/officeDocument/2006/relationships/hyperlink" Target="consultantplus://offline/ref=147B6869FA0B397B2CA155F98C552AD134A59E35F171AA08CEB42035CAD21FE55D73515A82C89CABAC6B701E023A70D1CD907803E861F506rBRFI" TargetMode="External"/><Relationship Id="rId28" Type="http://schemas.openxmlformats.org/officeDocument/2006/relationships/hyperlink" Target="consultantplus://offline/ref=147B6869FA0B397B2CA155F98C552AD135A39735FA71AA08CEB42035CAD21FE55D73515A82C89FA1A86B701E023A70D1CD907803E861F506rBRFI" TargetMode="External"/><Relationship Id="rId49" Type="http://schemas.openxmlformats.org/officeDocument/2006/relationships/hyperlink" Target="consultantplus://offline/ref=147B6869FA0B397B2CA155F98C552AD134A69637F174AA08CEB42035CAD21FE55D73515A82C89DAAAE6B701E023A70D1CD907803E861F506rBRFI" TargetMode="External"/><Relationship Id="rId114" Type="http://schemas.openxmlformats.org/officeDocument/2006/relationships/hyperlink" Target="consultantplus://offline/ref=147B6869FA0B397B2CA155F98C552AD135A39532FA7FAA08CEB42035CAD21FE55D73515A82C89DAAAD6B701E023A70D1CD907803E861F506rBRFI" TargetMode="External"/><Relationship Id="rId119" Type="http://schemas.openxmlformats.org/officeDocument/2006/relationships/hyperlink" Target="consultantplus://offline/ref=147B6869FA0B397B2CA155F98C552AD137A59031F071AA08CEB42035CAD21FE55D73515A82C89CACAB6B701E023A70D1CD907803E861F506rBRFI" TargetMode="External"/><Relationship Id="rId10" Type="http://schemas.openxmlformats.org/officeDocument/2006/relationships/hyperlink" Target="consultantplus://offline/ref=147B6869FA0B397B2CA155F98C552AD134A49633FB7EAA08CEB42035CAD21FE55D73515A82C89EADAE6B701E023A70D1CD907803E861F506rBRFI" TargetMode="External"/><Relationship Id="rId31" Type="http://schemas.openxmlformats.org/officeDocument/2006/relationships/hyperlink" Target="consultantplus://offline/ref=147B6869FA0B397B2CA155F98C552AD137A59031F071AA08CEB42035CAD21FE55D73515A82C89DA8AC6B701E023A70D1CD907803E861F506rBRFI" TargetMode="External"/><Relationship Id="rId44" Type="http://schemas.openxmlformats.org/officeDocument/2006/relationships/hyperlink" Target="consultantplus://offline/ref=147B6869FA0B397B2CA155F98C552AD135A29036F274AA08CEB42035CAD21FE55D73515A82C895A8AA6B701E023A70D1CD907803E861F506rBRFI" TargetMode="External"/><Relationship Id="rId52" Type="http://schemas.openxmlformats.org/officeDocument/2006/relationships/hyperlink" Target="consultantplus://offline/ref=147B6869FA0B397B2CA155F98C552AD135A1923DFB76AA08CEB42035CAD21FE54F73095683CB83A9A97E264F44r6REI" TargetMode="External"/><Relationship Id="rId60" Type="http://schemas.openxmlformats.org/officeDocument/2006/relationships/hyperlink" Target="consultantplus://offline/ref=147B6869FA0B397B2CA155F98C552AD135A19634F171AA08CEB42035CAD21FE54F73095683CB83A9A97E264F44r6REI" TargetMode="External"/><Relationship Id="rId65" Type="http://schemas.openxmlformats.org/officeDocument/2006/relationships/hyperlink" Target="consultantplus://offline/ref=147B6869FA0B397B2CA155F98C552AD137A59031F071AA08CEB42035CAD21FE55D73515A82C89DACAA6B701E023A70D1CD907803E861F506rBRFI" TargetMode="External"/><Relationship Id="rId73" Type="http://schemas.openxmlformats.org/officeDocument/2006/relationships/hyperlink" Target="consultantplus://offline/ref=147B6869FA0B397B2CA155F98C552AD13FA09635F57DF702C6ED2C37CDDD40F25A3A5D5B82C89CA8A634750B13627CD3D08E7C19F463F7r0R5I" TargetMode="External"/><Relationship Id="rId78" Type="http://schemas.openxmlformats.org/officeDocument/2006/relationships/hyperlink" Target="consultantplus://offline/ref=147B6869FA0B397B2CA155F98C552AD137A59031F071AA08CEB42035CAD21FE55D73515A82C89DA1AB6B701E023A70D1CD907803E861F506rBRFI" TargetMode="External"/><Relationship Id="rId81" Type="http://schemas.openxmlformats.org/officeDocument/2006/relationships/hyperlink" Target="consultantplus://offline/ref=147B6869FA0B397B2CA155F98C552AD13FA79E3DF37DF702C6ED2C37CDDD40F25A3A5D5B82C89DA1A634750B13627CD3D08E7C19F463F7r0R5I" TargetMode="External"/><Relationship Id="rId86" Type="http://schemas.openxmlformats.org/officeDocument/2006/relationships/hyperlink" Target="consultantplus://offline/ref=147B6869FA0B397B2CA155F98C552AD137A09E33F677AA08CEB42035CAD21FE55D73515A82C89DA8AF6B701E023A70D1CD907803E861F506rBRFI" TargetMode="External"/><Relationship Id="rId94" Type="http://schemas.openxmlformats.org/officeDocument/2006/relationships/hyperlink" Target="consultantplus://offline/ref=147B6869FA0B397B2CA155F98C552AD135A39533FB74AA08CEB42035CAD21FE55D73515A82C89DA8AA6B701E023A70D1CD907803E861F506rBRFI" TargetMode="External"/><Relationship Id="rId99" Type="http://schemas.openxmlformats.org/officeDocument/2006/relationships/hyperlink" Target="consultantplus://offline/ref=147B6869FA0B397B2CA155F98C552AD134A4973CF67EAA08CEB42035CAD21FE55D73515A82C89DACA56B701E023A70D1CD907803E861F506rBRFI" TargetMode="External"/><Relationship Id="rId101" Type="http://schemas.openxmlformats.org/officeDocument/2006/relationships/hyperlink" Target="consultantplus://offline/ref=147B6869FA0B397B2CA155F98C552AD135A09632FB7EAA08CEB42035CAD21FE55D73515A82C89FABAE6B701E023A70D1CD907803E861F506rBRFI" TargetMode="External"/><Relationship Id="rId122" Type="http://schemas.openxmlformats.org/officeDocument/2006/relationships/hyperlink" Target="consultantplus://offline/ref=147B6869FA0B397B2CA155F98C552AD135A39533FB72AA08CEB42035CAD21FE55D73515A82C89DAAAE6B701E023A70D1CD907803E861F506rBRFI" TargetMode="External"/><Relationship Id="rId130" Type="http://schemas.openxmlformats.org/officeDocument/2006/relationships/hyperlink" Target="consultantplus://offline/ref=147B6869FA0B397B2CA155F98C552AD135A29635FB76AA08CEB42035CAD21FE55D73515A82C89DADA86B701E023A70D1CD907803E861F506rBRFI" TargetMode="External"/><Relationship Id="rId135" Type="http://schemas.openxmlformats.org/officeDocument/2006/relationships/hyperlink" Target="consultantplus://offline/ref=147B6869FA0B397B2CA155F98C552AD137A59031F071AA08CEB42035CAD21FE55D73515A82C89CA0AE6B701E023A70D1CD907803E861F506rBRFI" TargetMode="External"/><Relationship Id="rId143" Type="http://schemas.openxmlformats.org/officeDocument/2006/relationships/hyperlink" Target="consultantplus://offline/ref=147B6869FA0B397B2CA155F98C552AD137A59031F071AA08CEB42035CAD21FE55D73515A82C89FA8A96B701E023A70D1CD907803E861F506rBRFI" TargetMode="External"/><Relationship Id="rId148" Type="http://schemas.openxmlformats.org/officeDocument/2006/relationships/hyperlink" Target="consultantplus://offline/ref=147B6869FA0B397B2CA155F98C552AD137A59031F071AA08CEB42035CAD21FE55D73515A82C89FABAD6B701E023A70D1CD907803E861F506rBRFI" TargetMode="External"/><Relationship Id="rId151" Type="http://schemas.openxmlformats.org/officeDocument/2006/relationships/hyperlink" Target="consultantplus://offline/ref=147B6869FA0B397B2CA155F98C552AD137A39431F17FAA08CEB42035CAD21FE55D73515A82C89DAAA56B701E023A70D1CD907803E861F506rBRFI" TargetMode="External"/><Relationship Id="rId156" Type="http://schemas.openxmlformats.org/officeDocument/2006/relationships/hyperlink" Target="consultantplus://offline/ref=147B6869FA0B397B2CA155F98C552AD137A59031F071AA08CEB42035CAD21FE55D73515A82C89FABA46B701E023A70D1CD907803E861F506rBRFI" TargetMode="External"/><Relationship Id="rId164" Type="http://schemas.openxmlformats.org/officeDocument/2006/relationships/hyperlink" Target="consultantplus://offline/ref=147B6869FA0B397B2CA155F98C552AD137A39431F17FAA08CEB42035CAD21FE55D73515A82C89DADAD6B701E023A70D1CD907803E861F506rBRFI" TargetMode="External"/><Relationship Id="rId169" Type="http://schemas.openxmlformats.org/officeDocument/2006/relationships/hyperlink" Target="consultantplus://offline/ref=147B6869FA0B397B2CA155F98C552AD134A59E35F171AA08CEB42035CAD21FE55D73515A82C89CABA96B701E023A70D1CD907803E861F506rBRFI" TargetMode="External"/><Relationship Id="rId177" Type="http://schemas.openxmlformats.org/officeDocument/2006/relationships/hyperlink" Target="consultantplus://offline/ref=147B6869FA0B397B2CA155F98C552AD135A19637F07FAA08CEB42035CAD21FE54F73095683CB83A9A97E264F44r6REI" TargetMode="External"/><Relationship Id="rId4" Type="http://schemas.openxmlformats.org/officeDocument/2006/relationships/webSettings" Target="webSettings.xml"/><Relationship Id="rId9" Type="http://schemas.openxmlformats.org/officeDocument/2006/relationships/hyperlink" Target="consultantplus://offline/ref=147B6869FA0B397B2CA155F98C552AD137A49435F271AA08CEB42035CAD21FE55D73515A82C89DA8AB6B701E023A70D1CD907803E861F506rBRFI" TargetMode="External"/><Relationship Id="rId172" Type="http://schemas.openxmlformats.org/officeDocument/2006/relationships/hyperlink" Target="consultantplus://offline/ref=147B6869FA0B397B2CA155F98C552AD137A79036F670AA08CEB42035CAD21FE55D73515A82C89DA9A46B701E023A70D1CD907803E861F506rBRFI" TargetMode="External"/><Relationship Id="rId180" Type="http://schemas.openxmlformats.org/officeDocument/2006/relationships/theme" Target="theme/theme1.xml"/><Relationship Id="rId13" Type="http://schemas.openxmlformats.org/officeDocument/2006/relationships/hyperlink" Target="consultantplus://offline/ref=147B6869FA0B397B2CA155F98C552AD134AD933DF670AA08CEB42035CAD21FE55D73515A82C89FADA96B701E023A70D1CD907803E861F506rBRFI" TargetMode="External"/><Relationship Id="rId18" Type="http://schemas.openxmlformats.org/officeDocument/2006/relationships/hyperlink" Target="consultantplus://offline/ref=147B6869FA0B397B2CA155F98C552AD134A4973CF67EAA08CEB42035CAD21FE55D73515A82C89DACA86B701E023A70D1CD907803E861F506rBRFI" TargetMode="External"/><Relationship Id="rId39" Type="http://schemas.openxmlformats.org/officeDocument/2006/relationships/hyperlink" Target="consultantplus://offline/ref=147B6869FA0B397B2CA155F98C552AD135A39533FB74AA08CEB42035CAD21FE55D73515A82C89DA8AD6B701E023A70D1CD907803E861F506rBRFI" TargetMode="External"/><Relationship Id="rId109" Type="http://schemas.openxmlformats.org/officeDocument/2006/relationships/hyperlink" Target="consultantplus://offline/ref=147B6869FA0B397B2CA155F98C552AD135A39032F470AA08CEB42035CAD21FE55D73515A82C89FA8A46B701E023A70D1CD907803E861F506rBRFI" TargetMode="External"/><Relationship Id="rId34" Type="http://schemas.openxmlformats.org/officeDocument/2006/relationships/hyperlink" Target="consultantplus://offline/ref=147B6869FA0B397B2CA155F98C552AD13FA79E3DF37DF702C6ED2C37CDDD40F25A3A5D5B82C89DAAA634750B13627CD3D08E7C19F463F7r0R5I" TargetMode="External"/><Relationship Id="rId50" Type="http://schemas.openxmlformats.org/officeDocument/2006/relationships/hyperlink" Target="consultantplus://offline/ref=147B6869FA0B397B2CA155F98C552AD135A19135F571AA08CEB42035CAD21FE54F73095683CB83A9A97E264F44r6REI" TargetMode="External"/><Relationship Id="rId55" Type="http://schemas.openxmlformats.org/officeDocument/2006/relationships/hyperlink" Target="consultantplus://offline/ref=147B6869FA0B397B2CA155F98C552AD134A59737F17EAA08CEB42035CAD21FE55D73515A82C89DAAAA6B701E023A70D1CD907803E861F506rBRFI" TargetMode="External"/><Relationship Id="rId76" Type="http://schemas.openxmlformats.org/officeDocument/2006/relationships/hyperlink" Target="consultantplus://offline/ref=147B6869FA0B397B2CA155F98C552AD135A19034F670AA08CEB42035CAD21FE54F73095683CB83A9A97E264F44r6REI" TargetMode="External"/><Relationship Id="rId97" Type="http://schemas.openxmlformats.org/officeDocument/2006/relationships/hyperlink" Target="consultantplus://offline/ref=147B6869FA0B397B2CA155F98C552AD135A79430FA74AA08CEB42035CAD21FE55D73515A82C89DA9AA6B701E023A70D1CD907803E861F506rBRFI" TargetMode="External"/><Relationship Id="rId104" Type="http://schemas.openxmlformats.org/officeDocument/2006/relationships/hyperlink" Target="consultantplus://offline/ref=147B6869FA0B397B2CA155F98C552AD135A59030F075AA08CEB42035CAD21FE55D73515A82C89DA8AF6B701E023A70D1CD907803E861F506rBRFI" TargetMode="External"/><Relationship Id="rId120" Type="http://schemas.openxmlformats.org/officeDocument/2006/relationships/hyperlink" Target="consultantplus://offline/ref=147B6869FA0B397B2CA155F98C552AD135A6953DF076AA08CEB42035CAD21FE55D73515A82C89DA9A56B701E023A70D1CD907803E861F506rBRFI" TargetMode="External"/><Relationship Id="rId125" Type="http://schemas.openxmlformats.org/officeDocument/2006/relationships/hyperlink" Target="consultantplus://offline/ref=147B6869FA0B397B2CA155F98C552AD137A09735F37FAA08CEB42035CAD21FE55D73515A82C89DA9A46B701E023A70D1CD907803E861F506rBRFI" TargetMode="External"/><Relationship Id="rId141" Type="http://schemas.openxmlformats.org/officeDocument/2006/relationships/hyperlink" Target="consultantplus://offline/ref=147B6869FA0B397B2CA155F98C552AD137A59031F071AA08CEB42035CAD21FE55D73515A82C89FA8AC6B701E023A70D1CD907803E861F506rBRFI" TargetMode="External"/><Relationship Id="rId146" Type="http://schemas.openxmlformats.org/officeDocument/2006/relationships/hyperlink" Target="consultantplus://offline/ref=147B6869FA0B397B2CA155F98C552AD137A59031F071AA08CEB42035CAD21FE55D73515A82C89FA8A86B701E023A70D1CD907803E861F506rBRFI" TargetMode="External"/><Relationship Id="rId167" Type="http://schemas.openxmlformats.org/officeDocument/2006/relationships/hyperlink" Target="consultantplus://offline/ref=147B6869FA0B397B2CA155F98C552AD135A19135F47EAA08CEB42035CAD21FE55D73515A82C89FAFAD6B701E023A70D1CD907803E861F506rBRFI" TargetMode="External"/><Relationship Id="rId7" Type="http://schemas.openxmlformats.org/officeDocument/2006/relationships/hyperlink" Target="consultantplus://offline/ref=147B6869FA0B397B2CA155F98C552AD137A59031F770AA08CEB42035CAD21FE55D73515A82C89DA9A46B701E023A70D1CD907803E861F506rBRFI" TargetMode="External"/><Relationship Id="rId71" Type="http://schemas.openxmlformats.org/officeDocument/2006/relationships/hyperlink" Target="consultantplus://offline/ref=147B6869FA0B397B2CA155F98C552AD135A19634F171AA08CEB42035CAD21FE55D73515A82C89DA0AD6B701E023A70D1CD907803E861F506rBRFI" TargetMode="External"/><Relationship Id="rId92" Type="http://schemas.openxmlformats.org/officeDocument/2006/relationships/hyperlink" Target="consultantplus://offline/ref=147B6869FA0B397B2CA155F98C552AD135A19634F171AA08CEB42035CAD21FE55D73515A82C89DA0AC6B701E023A70D1CD907803E861F506rBRFI" TargetMode="External"/><Relationship Id="rId162" Type="http://schemas.openxmlformats.org/officeDocument/2006/relationships/hyperlink" Target="consultantplus://offline/ref=147B6869FA0B397B2CA155F98C552AD134A59434F677AA08CEB42035CAD21FE55D73515A82C89DA8A86B701E023A70D1CD907803E861F506rBRFI" TargetMode="External"/><Relationship Id="rId2" Type="http://schemas.microsoft.com/office/2007/relationships/stylesWithEffects" Target="stylesWithEffects.xml"/><Relationship Id="rId29" Type="http://schemas.openxmlformats.org/officeDocument/2006/relationships/hyperlink" Target="consultantplus://offline/ref=147B6869FA0B397B2CA155F98C552AD135A39533FB72AA08CEB42035CAD21FE55D73515A82C89DAAAE6B701E023A70D1CD907803E861F506rBRFI" TargetMode="External"/><Relationship Id="rId24" Type="http://schemas.openxmlformats.org/officeDocument/2006/relationships/hyperlink" Target="consultantplus://offline/ref=147B6869FA0B397B2CA155F98C552AD134A69637F174AA08CEB42035CAD21FE55D73515A82C89DABAA6B701E023A70D1CD907803E861F506rBRFI" TargetMode="External"/><Relationship Id="rId40" Type="http://schemas.openxmlformats.org/officeDocument/2006/relationships/hyperlink" Target="consultantplus://offline/ref=147B6869FA0B397B2CA155F98C552AD134AC9030F820FD0A9FE12E30C28245F54B3A5D589CC899B7AF6026r4REI" TargetMode="External"/><Relationship Id="rId45" Type="http://schemas.openxmlformats.org/officeDocument/2006/relationships/hyperlink" Target="consultantplus://offline/ref=147B6869FA0B397B2CA155F98C552AD135A39735FA71AA08CEB42035CAD21FE55D73515A82C89FA1A86B701E023A70D1CD907803E861F506rBRFI" TargetMode="External"/><Relationship Id="rId66" Type="http://schemas.openxmlformats.org/officeDocument/2006/relationships/hyperlink" Target="consultantplus://offline/ref=147B6869FA0B397B2CA155F98C552AD137A59031F071AA08CEB42035CAD21FE55D73515A82C89DAFAC6B701E023A70D1CD907803E861F506rBRFI" TargetMode="External"/><Relationship Id="rId87" Type="http://schemas.openxmlformats.org/officeDocument/2006/relationships/hyperlink" Target="consultantplus://offline/ref=147B6869FA0B397B2CA155F98C552AD137A59031F071AA08CEB42035CAD21FE55D73515A82C89DA0A96B701E023A70D1CD907803E861F506rBRFI" TargetMode="External"/><Relationship Id="rId110" Type="http://schemas.openxmlformats.org/officeDocument/2006/relationships/hyperlink" Target="consultantplus://offline/ref=147B6869FA0B397B2CA155F98C552AD135AC9731FB75AA08CEB42035CAD21FE54F73095683CB83A9A97E264F44r6REI" TargetMode="External"/><Relationship Id="rId115" Type="http://schemas.openxmlformats.org/officeDocument/2006/relationships/hyperlink" Target="consultantplus://offline/ref=147B6869FA0B397B2CA155F98C552AD137A59031F071AA08CEB42035CAD21FE55D73515A82C89CADAD6B701E023A70D1CD907803E861F506rBRFI" TargetMode="External"/><Relationship Id="rId131" Type="http://schemas.openxmlformats.org/officeDocument/2006/relationships/hyperlink" Target="consultantplus://offline/ref=147B6869FA0B397B2CA155F98C552AD135A49632F67FAA08CEB42035CAD21FE55D73515A82C89FA8AE6B701E023A70D1CD907803E861F506rBRFI" TargetMode="External"/><Relationship Id="rId136" Type="http://schemas.openxmlformats.org/officeDocument/2006/relationships/hyperlink" Target="consultantplus://offline/ref=147B6869FA0B397B2CA155F98C552AD135A39532FA7FAA08CEB42035CAD21FE55D73515A82C89DAAAD6B701E023A70D1CD907803E861F506rBRFI" TargetMode="External"/><Relationship Id="rId157" Type="http://schemas.openxmlformats.org/officeDocument/2006/relationships/hyperlink" Target="consultantplus://offline/ref=147B6869FA0B397B2CA155F98C552AD134A59434F677AA08CEB42035CAD21FE55D73515A82C89DA8AD6B701E023A70D1CD907803E861F506rBRFI" TargetMode="External"/><Relationship Id="rId178" Type="http://schemas.openxmlformats.org/officeDocument/2006/relationships/hyperlink" Target="consultantplus://offline/ref=147B6869FA0B397B2CA155F98C552AD135A19637F07FAA08CEB42035CAD21FE55D73515A82C89EAFA46B701E023A70D1CD907803E861F506rBRFI" TargetMode="External"/><Relationship Id="rId61" Type="http://schemas.openxmlformats.org/officeDocument/2006/relationships/hyperlink" Target="consultantplus://offline/ref=147B6869FA0B397B2CA155F98C552AD135A19634F171AA08CEB42035CAD21FE55D73515A82C89DA1AA6B701E023A70D1CD907803E861F506rBRFI" TargetMode="External"/><Relationship Id="rId82" Type="http://schemas.openxmlformats.org/officeDocument/2006/relationships/hyperlink" Target="consultantplus://offline/ref=147B6869FA0B397B2CA155F98C552AD137A59031F071AA08CEB42035CAD21FE55D73515A82C89DA0AD6B701E023A70D1CD907803E861F506rBRFI" TargetMode="External"/><Relationship Id="rId152" Type="http://schemas.openxmlformats.org/officeDocument/2006/relationships/hyperlink" Target="consultantplus://offline/ref=147B6869FA0B397B2CA155F98C552AD137A79036F670AA08CEB42035CAD21FE55D73515A82C89DA9A46B701E023A70D1CD907803E861F506rBRFI" TargetMode="External"/><Relationship Id="rId173" Type="http://schemas.openxmlformats.org/officeDocument/2006/relationships/hyperlink" Target="consultantplus://offline/ref=147B6869FA0B397B2CA155F98C552AD135A39F3DF074AA08CEB42035CAD21FE55D73515A82CA9AACA86B701E023A70D1CD907803E861F506rBRFI" TargetMode="External"/><Relationship Id="rId19" Type="http://schemas.openxmlformats.org/officeDocument/2006/relationships/hyperlink" Target="consultantplus://offline/ref=147B6869FA0B397B2CA155F98C552AD134A49631F373AA08CEB42035CAD21FE55D73515A82C89BACAA6B701E023A70D1CD907803E861F506rBRFI" TargetMode="External"/><Relationship Id="rId14" Type="http://schemas.openxmlformats.org/officeDocument/2006/relationships/hyperlink" Target="consultantplus://offline/ref=147B6869FA0B397B2CA155F98C552AD137A59031F071AA08CEB42035CAD21FE55D73515A82C89DA9A46B701E023A70D1CD907803E861F506rBRFI" TargetMode="External"/><Relationship Id="rId30" Type="http://schemas.openxmlformats.org/officeDocument/2006/relationships/hyperlink" Target="consultantplus://offline/ref=147B6869FA0B397B2CA155F98C552AD135A39533FB74AA08CEB42035CAD21FE55D73515A82C89DA9A46B701E023A70D1CD907803E861F506rBRFI" TargetMode="External"/><Relationship Id="rId35" Type="http://schemas.openxmlformats.org/officeDocument/2006/relationships/hyperlink" Target="consultantplus://offline/ref=147B6869FA0B397B2CA155F98C552AD134A69637F174AA08CEB42035CAD21FE55D73515A82C89DABA46B701E023A70D1CD907803E861F506rBRFI" TargetMode="External"/><Relationship Id="rId56" Type="http://schemas.openxmlformats.org/officeDocument/2006/relationships/hyperlink" Target="consultantplus://offline/ref=147B6869FA0B397B2CA155F98C552AD135A39736F672AA08CEB42035CAD21FE54F73095683CB83A9A97E264F44r6REI" TargetMode="External"/><Relationship Id="rId77" Type="http://schemas.openxmlformats.org/officeDocument/2006/relationships/hyperlink" Target="consultantplus://offline/ref=147B6869FA0B397B2CA155F98C552AD135A39F32F470AA08CEB42035CAD21FE55D73515A82C89BAAA86B701E023A70D1CD907803E861F506rBRFI" TargetMode="External"/><Relationship Id="rId100" Type="http://schemas.openxmlformats.org/officeDocument/2006/relationships/hyperlink" Target="consultantplus://offline/ref=147B6869FA0B397B2CA155F98C552AD134AC9132F576AA08CEB42035CAD21FE55D73515A82C89DAEA56B701E023A70D1CD907803E861F506rBRFI" TargetMode="External"/><Relationship Id="rId105" Type="http://schemas.openxmlformats.org/officeDocument/2006/relationships/hyperlink" Target="consultantplus://offline/ref=147B6869FA0B397B2CA155F98C552AD137A69631FA7FAA08CEB42035CAD21FE54F73095683CB83A9A97E264F44r6REI" TargetMode="External"/><Relationship Id="rId126" Type="http://schemas.openxmlformats.org/officeDocument/2006/relationships/hyperlink" Target="consultantplus://offline/ref=147B6869FA0B397B2CA155F98C552AD135A49632F67FAA08CEB42035CAD21FE55D73515A82C89FA8AE6B701E023A70D1CD907803E861F506rBRFI" TargetMode="External"/><Relationship Id="rId147" Type="http://schemas.openxmlformats.org/officeDocument/2006/relationships/hyperlink" Target="consultantplus://offline/ref=147B6869FA0B397B2CA155F98C552AD137A59031F071AA08CEB42035CAD21FE55D73515A82C89FA8A56B701E023A70D1CD907803E861F506rBRFI" TargetMode="External"/><Relationship Id="rId168" Type="http://schemas.openxmlformats.org/officeDocument/2006/relationships/hyperlink" Target="consultantplus://offline/ref=147B6869FA0B397B2CA155F98C552AD135A59736F775AA08CEB42035CAD21FE55D73515A82C89DA8AA6B701E023A70D1CD907803E861F506rBRFI" TargetMode="External"/><Relationship Id="rId8" Type="http://schemas.openxmlformats.org/officeDocument/2006/relationships/hyperlink" Target="consultantplus://offline/ref=147B6869FA0B397B2CA155F98C552AD134A69631F770AA08CEB42035CAD21FE55D73515A82C89DA9A46B701E023A70D1CD907803E861F506rBRFI" TargetMode="External"/><Relationship Id="rId51" Type="http://schemas.openxmlformats.org/officeDocument/2006/relationships/hyperlink" Target="consultantplus://offline/ref=147B6869FA0B397B2CA155F98C552AD134A69637F174AA08CEB42035CAD21FE55D73515A82C89DAAA86B701E023A70D1CD907803E861F506rBRFI" TargetMode="External"/><Relationship Id="rId72" Type="http://schemas.openxmlformats.org/officeDocument/2006/relationships/hyperlink" Target="consultantplus://offline/ref=147B6869FA0B397B2CA155F98C552AD135A39533FB74AA08CEB42035CAD21FE55D73515A82C89DA8A86B701E023A70D1CD907803E861F506rBRFI" TargetMode="External"/><Relationship Id="rId93" Type="http://schemas.openxmlformats.org/officeDocument/2006/relationships/hyperlink" Target="consultantplus://offline/ref=147B6869FA0B397B2CA155F98C552AD137A59031F071AA08CEB42035CAD21FE55D73515A82C89DA0A56B701E023A70D1CD907803E861F506rBRFI" TargetMode="External"/><Relationship Id="rId98" Type="http://schemas.openxmlformats.org/officeDocument/2006/relationships/hyperlink" Target="consultantplus://offline/ref=147B6869FA0B397B2CA155F98C552AD135A39F3DF272AA08CEB42035CAD21FE54F73095683CB83A9A97E264F44r6REI" TargetMode="External"/><Relationship Id="rId121" Type="http://schemas.openxmlformats.org/officeDocument/2006/relationships/hyperlink" Target="consultantplus://offline/ref=147B6869FA0B397B2CA155F98C552AD137A59031F071AA08CEB42035CAD21FE55D73515A82C89CAFA56B701E023A70D1CD907803E861F506rBRFI" TargetMode="External"/><Relationship Id="rId142" Type="http://schemas.openxmlformats.org/officeDocument/2006/relationships/hyperlink" Target="consultantplus://offline/ref=147B6869FA0B397B2CA155F98C552AD135A39533FB74AA08CEB42035CAD21FE55D73515A82C89DAAA56B701E023A70D1CD907803E861F506rBRFI" TargetMode="External"/><Relationship Id="rId163" Type="http://schemas.openxmlformats.org/officeDocument/2006/relationships/hyperlink" Target="consultantplus://offline/ref=147B6869FA0B397B2CA155F98C552AD135A39F3CF475AA08CEB42035CAD21FE55D73515A87C896FDFC247142476C63D0CA907A07F4r6R2I" TargetMode="External"/><Relationship Id="rId3" Type="http://schemas.openxmlformats.org/officeDocument/2006/relationships/settings" Target="settings.xml"/><Relationship Id="rId25" Type="http://schemas.openxmlformats.org/officeDocument/2006/relationships/hyperlink" Target="consultantplus://offline/ref=147B6869FA0B397B2CA155F98C552AD134AC9132F576AA08CEB42035CAD21FE55D73515A82C89DAEA56B701E023A70D1CD907803E861F506rBRFI" TargetMode="External"/><Relationship Id="rId46" Type="http://schemas.openxmlformats.org/officeDocument/2006/relationships/hyperlink" Target="consultantplus://offline/ref=147B6869FA0B397B2CA155F98C552AD137A59031F071AA08CEB42035CAD21FE55D73515A82C89DAAAD6B701E023A70D1CD907803E861F506rBRFI" TargetMode="External"/><Relationship Id="rId67" Type="http://schemas.openxmlformats.org/officeDocument/2006/relationships/hyperlink" Target="consultantplus://offline/ref=147B6869FA0B397B2CA155F98C552AD137A59031F071AA08CEB42035CAD21FE55D73515A82C89DAFAF6B701E023A70D1CD907803E861F506rBRFI" TargetMode="External"/><Relationship Id="rId116" Type="http://schemas.openxmlformats.org/officeDocument/2006/relationships/hyperlink" Target="consultantplus://offline/ref=147B6869FA0B397B2CA155F98C552AD135A39533FB74AA08CEB42035CAD21FE55D73515A82C89DAAAB6B701E023A70D1CD907803E861F506rBRFI" TargetMode="External"/><Relationship Id="rId137" Type="http://schemas.openxmlformats.org/officeDocument/2006/relationships/hyperlink" Target="consultantplus://offline/ref=147B6869FA0B397B2CA155F98C552AD137A59031F071AA08CEB42035CAD21FE55D73515A82C89CA0A46B701E023A70D1CD907803E861F506rBRFI" TargetMode="External"/><Relationship Id="rId158" Type="http://schemas.openxmlformats.org/officeDocument/2006/relationships/hyperlink" Target="consultantplus://offline/ref=147B6869FA0B397B2CA155F98C552AD135A39532FA7FAA08CEB42035CAD21FE55D73515A82C89DAAAD6B701E023A70D1CD907803E861F506rBRFI" TargetMode="External"/><Relationship Id="rId20" Type="http://schemas.openxmlformats.org/officeDocument/2006/relationships/hyperlink" Target="consultantplus://offline/ref=147B6869FA0B397B2CA155F98C552AD137A39431F17FAA08CEB42035CAD21FE55D73515A82C89DAAA86B701E023A70D1CD907803E861F506rBRFI" TargetMode="External"/><Relationship Id="rId41" Type="http://schemas.openxmlformats.org/officeDocument/2006/relationships/hyperlink" Target="consultantplus://offline/ref=147B6869FA0B397B2CA155F98C552AD137A59031F071AA08CEB42035CAD21FE55D73515A82C89DABA56B701E023A70D1CD907803E861F506rBRFI" TargetMode="External"/><Relationship Id="rId62" Type="http://schemas.openxmlformats.org/officeDocument/2006/relationships/hyperlink" Target="consultantplus://offline/ref=147B6869FA0B397B2CA155F98C552AD135A39533FB74AA08CEB42035CAD21FE55D73515A82C89DA8AF6B701E023A70D1CD907803E861F506rBRFI" TargetMode="External"/><Relationship Id="rId83" Type="http://schemas.openxmlformats.org/officeDocument/2006/relationships/hyperlink" Target="consultantplus://offline/ref=147B6869FA0B397B2CA155F98C552AD135A39F3DF272AA08CEB42035CAD21FE54F73095683CB83A9A97E264F44r6REI" TargetMode="External"/><Relationship Id="rId88" Type="http://schemas.openxmlformats.org/officeDocument/2006/relationships/hyperlink" Target="consultantplus://offline/ref=147B6869FA0B397B2CA155F98C552AD137A59031F071AA08CEB42035CAD21FE55D73515A82C89DA0AB6B701E023A70D1CD907803E861F506rBRFI" TargetMode="External"/><Relationship Id="rId111" Type="http://schemas.openxmlformats.org/officeDocument/2006/relationships/hyperlink" Target="consultantplus://offline/ref=147B6869FA0B397B2CA155F98C552AD135A39434F775AA08CEB42035CAD21FE54F73095683CB83A9A97E264F44r6REI" TargetMode="External"/><Relationship Id="rId132" Type="http://schemas.openxmlformats.org/officeDocument/2006/relationships/hyperlink" Target="consultantplus://offline/ref=147B6869FA0B397B2CA155F98C552AD135A29635FB76AA08CEB42035CAD21FE55D73515A82C89DADAA6B701E023A70D1CD907803E861F506rBRFI" TargetMode="External"/><Relationship Id="rId153" Type="http://schemas.openxmlformats.org/officeDocument/2006/relationships/hyperlink" Target="consultantplus://offline/ref=147B6869FA0B397B2CA155F98C552AD137A59031F071AA08CEB42035CAD21FE55D73515A82C89FABAB6B701E023A70D1CD907803E861F506rBRFI" TargetMode="External"/><Relationship Id="rId174" Type="http://schemas.openxmlformats.org/officeDocument/2006/relationships/hyperlink" Target="consultantplus://offline/ref=147B6869FA0B397B2CA155F98C552AD137A59031F071AA08CEB42035CAD21FE55D73515A82C89FADAA6B701E023A70D1CD907803E861F506rBRFI" TargetMode="External"/><Relationship Id="rId179" Type="http://schemas.openxmlformats.org/officeDocument/2006/relationships/fontTable" Target="fontTable.xml"/><Relationship Id="rId15" Type="http://schemas.openxmlformats.org/officeDocument/2006/relationships/hyperlink" Target="consultantplus://offline/ref=147B6869FA0B397B2CA155F98C552AD135A19637F07FAA08CEB42035CAD21FE55D73515A82C89EAFAA6B701E023A70D1CD907803E861F506rBRFI" TargetMode="External"/><Relationship Id="rId36" Type="http://schemas.openxmlformats.org/officeDocument/2006/relationships/hyperlink" Target="consultantplus://offline/ref=147B6869FA0B397B2CA155F98C552AD135A39734FA71AA08CEB42035CAD21FE55D73515F84C3C9F8E935294E45717DD4D08C7805rFR7I" TargetMode="External"/><Relationship Id="rId57" Type="http://schemas.openxmlformats.org/officeDocument/2006/relationships/hyperlink" Target="consultantplus://offline/ref=147B6869FA0B397B2CA155F98C552AD134A59737F17EAA08CEB42035CAD21FE55D73515A82C89DAAA56B701E023A70D1CD907803E861F506rBRFI" TargetMode="External"/><Relationship Id="rId106" Type="http://schemas.openxmlformats.org/officeDocument/2006/relationships/hyperlink" Target="consultantplus://offline/ref=147B6869FA0B397B2CA155F98C552AD137A69631FA7FAA08CEB42035CAD21FE54F73095683CB83A9A97E264F44r6REI" TargetMode="External"/><Relationship Id="rId127" Type="http://schemas.openxmlformats.org/officeDocument/2006/relationships/hyperlink" Target="consultantplus://offline/ref=147B6869FA0B397B2CA155F98C552AD135A29635FB76AA08CEB42035CAD21FE55D73515A82C89DADA86B701E023A70D1CD907803E861F506rBR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18248</Words>
  <Characters>104019</Characters>
  <Application>Microsoft Office Word</Application>
  <DocSecurity>0</DocSecurity>
  <Lines>866</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2021-04-13T08:17:00Z</dcterms:created>
  <dcterms:modified xsi:type="dcterms:W3CDTF">2021-04-13T08:20:00Z</dcterms:modified>
</cp:coreProperties>
</file>