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5B4B" w:rsidRDefault="00B25B4B">
      <w:pPr>
        <w:pStyle w:val="ConsPlusTitlePage"/>
      </w:pPr>
      <w:r>
        <w:t xml:space="preserve">Документ предоставлен </w:t>
      </w:r>
      <w:hyperlink r:id="rId5" w:history="1">
        <w:r>
          <w:rPr>
            <w:color w:val="0000FF"/>
          </w:rPr>
          <w:t>КонсультантПлюс</w:t>
        </w:r>
      </w:hyperlink>
      <w:r>
        <w:br/>
      </w:r>
    </w:p>
    <w:p w:rsidR="00B25B4B" w:rsidRDefault="00B25B4B">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B25B4B">
        <w:tc>
          <w:tcPr>
            <w:tcW w:w="4677" w:type="dxa"/>
            <w:tcBorders>
              <w:top w:val="nil"/>
              <w:left w:val="nil"/>
              <w:bottom w:val="nil"/>
              <w:right w:val="nil"/>
            </w:tcBorders>
          </w:tcPr>
          <w:p w:rsidR="00B25B4B" w:rsidRDefault="00B25B4B">
            <w:pPr>
              <w:pStyle w:val="ConsPlusNormal"/>
              <w:outlineLvl w:val="0"/>
            </w:pPr>
            <w:r>
              <w:t>18 мая 2009 года</w:t>
            </w:r>
          </w:p>
        </w:tc>
        <w:tc>
          <w:tcPr>
            <w:tcW w:w="4677" w:type="dxa"/>
            <w:tcBorders>
              <w:top w:val="nil"/>
              <w:left w:val="nil"/>
              <w:bottom w:val="nil"/>
              <w:right w:val="nil"/>
            </w:tcBorders>
          </w:tcPr>
          <w:p w:rsidR="00B25B4B" w:rsidRDefault="00B25B4B">
            <w:pPr>
              <w:pStyle w:val="ConsPlusNormal"/>
              <w:jc w:val="right"/>
              <w:outlineLvl w:val="0"/>
            </w:pPr>
            <w:r>
              <w:t>N 558</w:t>
            </w:r>
          </w:p>
        </w:tc>
      </w:tr>
    </w:tbl>
    <w:p w:rsidR="00B25B4B" w:rsidRDefault="00B25B4B">
      <w:pPr>
        <w:pStyle w:val="ConsPlusNormal"/>
        <w:pBdr>
          <w:top w:val="single" w:sz="6" w:space="0" w:color="auto"/>
        </w:pBdr>
        <w:spacing w:before="100" w:after="100"/>
        <w:jc w:val="both"/>
        <w:rPr>
          <w:sz w:val="2"/>
          <w:szCs w:val="2"/>
        </w:rPr>
      </w:pPr>
    </w:p>
    <w:p w:rsidR="00B25B4B" w:rsidRDefault="00B25B4B">
      <w:pPr>
        <w:pStyle w:val="ConsPlusNormal"/>
        <w:jc w:val="center"/>
      </w:pPr>
    </w:p>
    <w:p w:rsidR="00B25B4B" w:rsidRDefault="00B25B4B">
      <w:pPr>
        <w:pStyle w:val="ConsPlusTitle"/>
        <w:jc w:val="center"/>
      </w:pPr>
      <w:r>
        <w:t>УКАЗ</w:t>
      </w:r>
    </w:p>
    <w:p w:rsidR="00B25B4B" w:rsidRDefault="00B25B4B">
      <w:pPr>
        <w:pStyle w:val="ConsPlusTitle"/>
        <w:jc w:val="center"/>
      </w:pPr>
    </w:p>
    <w:p w:rsidR="00B25B4B" w:rsidRDefault="00B25B4B">
      <w:pPr>
        <w:pStyle w:val="ConsPlusTitle"/>
        <w:jc w:val="center"/>
      </w:pPr>
      <w:r>
        <w:t>ПРЕЗИДЕНТА РОССИЙСКОЙ ФЕДЕРАЦИИ</w:t>
      </w:r>
    </w:p>
    <w:p w:rsidR="00B25B4B" w:rsidRDefault="00B25B4B">
      <w:pPr>
        <w:pStyle w:val="ConsPlusTitle"/>
        <w:jc w:val="center"/>
      </w:pPr>
    </w:p>
    <w:p w:rsidR="00B25B4B" w:rsidRDefault="00B25B4B">
      <w:pPr>
        <w:pStyle w:val="ConsPlusTitle"/>
        <w:jc w:val="center"/>
      </w:pPr>
      <w:r>
        <w:t>О ПРЕДСТАВЛЕНИИ ГРАЖДАНАМИ,</w:t>
      </w:r>
    </w:p>
    <w:p w:rsidR="00B25B4B" w:rsidRDefault="00B25B4B">
      <w:pPr>
        <w:pStyle w:val="ConsPlusTitle"/>
        <w:jc w:val="center"/>
      </w:pPr>
      <w:proofErr w:type="gramStart"/>
      <w:r>
        <w:t>ПРЕТЕНДУЮЩИМИ</w:t>
      </w:r>
      <w:proofErr w:type="gramEnd"/>
      <w:r>
        <w:t xml:space="preserve"> НА ЗАМЕЩЕНИЕ ГОСУДАРСТВЕННЫХ ДОЛЖНОСТЕЙ</w:t>
      </w:r>
    </w:p>
    <w:p w:rsidR="00B25B4B" w:rsidRDefault="00B25B4B">
      <w:pPr>
        <w:pStyle w:val="ConsPlusTitle"/>
        <w:jc w:val="center"/>
      </w:pPr>
      <w:proofErr w:type="gramStart"/>
      <w:r>
        <w:t>РОССИЙСКОЙ ФЕДЕРАЦИИ, И ЛИЦАМИ, ЗАМЕЩАЮЩИМИ ГОСУДАРСТВЕННЫЕ</w:t>
      </w:r>
      <w:proofErr w:type="gramEnd"/>
    </w:p>
    <w:p w:rsidR="00B25B4B" w:rsidRDefault="00B25B4B">
      <w:pPr>
        <w:pStyle w:val="ConsPlusTitle"/>
        <w:jc w:val="center"/>
      </w:pPr>
      <w:r>
        <w:t>ДОЛЖНОСТИ РОССИЙСКОЙ ФЕДЕРАЦИИ, СВЕДЕНИЙ О ДОХОДАХ,</w:t>
      </w:r>
    </w:p>
    <w:p w:rsidR="00B25B4B" w:rsidRDefault="00B25B4B">
      <w:pPr>
        <w:pStyle w:val="ConsPlusTitle"/>
        <w:jc w:val="center"/>
      </w:pPr>
      <w:r>
        <w:t>ОБ ИМУЩЕСТВЕ И ОБЯЗАТЕЛЬСТВАХ ИМУЩЕСТВЕННОГО ХАРАКТЕРА</w:t>
      </w:r>
    </w:p>
    <w:p w:rsidR="00B25B4B" w:rsidRDefault="00B25B4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25B4B">
        <w:trPr>
          <w:jc w:val="center"/>
        </w:trPr>
        <w:tc>
          <w:tcPr>
            <w:tcW w:w="9294" w:type="dxa"/>
            <w:tcBorders>
              <w:top w:val="nil"/>
              <w:left w:val="single" w:sz="24" w:space="0" w:color="CED3F1"/>
              <w:bottom w:val="nil"/>
              <w:right w:val="single" w:sz="24" w:space="0" w:color="F4F3F8"/>
            </w:tcBorders>
            <w:shd w:val="clear" w:color="auto" w:fill="F4F3F8"/>
          </w:tcPr>
          <w:p w:rsidR="00B25B4B" w:rsidRDefault="00B25B4B">
            <w:pPr>
              <w:pStyle w:val="ConsPlusNormal"/>
              <w:jc w:val="center"/>
            </w:pPr>
            <w:r>
              <w:rPr>
                <w:color w:val="392C69"/>
              </w:rPr>
              <w:t>Список изменяющих документов</w:t>
            </w:r>
          </w:p>
          <w:p w:rsidR="00B25B4B" w:rsidRDefault="00B25B4B">
            <w:pPr>
              <w:pStyle w:val="ConsPlusNormal"/>
              <w:jc w:val="center"/>
            </w:pPr>
            <w:proofErr w:type="gramStart"/>
            <w:r>
              <w:rPr>
                <w:color w:val="392C69"/>
              </w:rPr>
              <w:t xml:space="preserve">(в ред. Указов Президента РФ от 12.01.2010 </w:t>
            </w:r>
            <w:hyperlink r:id="rId6" w:history="1">
              <w:r>
                <w:rPr>
                  <w:color w:val="0000FF"/>
                </w:rPr>
                <w:t>N 59</w:t>
              </w:r>
            </w:hyperlink>
            <w:r>
              <w:rPr>
                <w:color w:val="392C69"/>
              </w:rPr>
              <w:t>,</w:t>
            </w:r>
            <w:proofErr w:type="gramEnd"/>
          </w:p>
          <w:p w:rsidR="00B25B4B" w:rsidRDefault="00B25B4B">
            <w:pPr>
              <w:pStyle w:val="ConsPlusNormal"/>
              <w:jc w:val="center"/>
            </w:pPr>
            <w:r>
              <w:rPr>
                <w:color w:val="392C69"/>
              </w:rPr>
              <w:t xml:space="preserve">от 13.03.2012 </w:t>
            </w:r>
            <w:hyperlink r:id="rId7" w:history="1">
              <w:r>
                <w:rPr>
                  <w:color w:val="0000FF"/>
                </w:rPr>
                <w:t>N 297</w:t>
              </w:r>
            </w:hyperlink>
            <w:r>
              <w:rPr>
                <w:color w:val="392C69"/>
              </w:rPr>
              <w:t xml:space="preserve">, от 30.09.2013 </w:t>
            </w:r>
            <w:hyperlink r:id="rId8" w:history="1">
              <w:r>
                <w:rPr>
                  <w:color w:val="0000FF"/>
                </w:rPr>
                <w:t>N 743</w:t>
              </w:r>
            </w:hyperlink>
            <w:r>
              <w:rPr>
                <w:color w:val="392C69"/>
              </w:rPr>
              <w:t xml:space="preserve">, от 03.12.2013 </w:t>
            </w:r>
            <w:hyperlink r:id="rId9" w:history="1">
              <w:r>
                <w:rPr>
                  <w:color w:val="0000FF"/>
                </w:rPr>
                <w:t>N 878</w:t>
              </w:r>
            </w:hyperlink>
            <w:r>
              <w:rPr>
                <w:color w:val="392C69"/>
              </w:rPr>
              <w:t>,</w:t>
            </w:r>
          </w:p>
          <w:p w:rsidR="00B25B4B" w:rsidRDefault="00B25B4B">
            <w:pPr>
              <w:pStyle w:val="ConsPlusNormal"/>
              <w:jc w:val="center"/>
            </w:pPr>
            <w:r>
              <w:rPr>
                <w:color w:val="392C69"/>
              </w:rPr>
              <w:t xml:space="preserve">от 23.06.2014 </w:t>
            </w:r>
            <w:hyperlink r:id="rId10" w:history="1">
              <w:r>
                <w:rPr>
                  <w:color w:val="0000FF"/>
                </w:rPr>
                <w:t>N 453</w:t>
              </w:r>
            </w:hyperlink>
            <w:r>
              <w:rPr>
                <w:color w:val="392C69"/>
              </w:rPr>
              <w:t xml:space="preserve">, от 23.06.2014 </w:t>
            </w:r>
            <w:hyperlink r:id="rId11" w:history="1">
              <w:r>
                <w:rPr>
                  <w:color w:val="0000FF"/>
                </w:rPr>
                <w:t>N 460</w:t>
              </w:r>
            </w:hyperlink>
            <w:r>
              <w:rPr>
                <w:color w:val="392C69"/>
              </w:rPr>
              <w:t xml:space="preserve">, от 15.01.2020 </w:t>
            </w:r>
            <w:hyperlink r:id="rId12" w:history="1">
              <w:r>
                <w:rPr>
                  <w:color w:val="0000FF"/>
                </w:rPr>
                <w:t>N 13</w:t>
              </w:r>
            </w:hyperlink>
            <w:r>
              <w:rPr>
                <w:color w:val="392C69"/>
              </w:rPr>
              <w:t>)</w:t>
            </w:r>
          </w:p>
        </w:tc>
      </w:tr>
    </w:tbl>
    <w:p w:rsidR="00B25B4B" w:rsidRDefault="00B25B4B">
      <w:pPr>
        <w:pStyle w:val="ConsPlusNormal"/>
        <w:ind w:firstLine="540"/>
        <w:jc w:val="both"/>
      </w:pPr>
    </w:p>
    <w:p w:rsidR="00B25B4B" w:rsidRDefault="00B25B4B">
      <w:pPr>
        <w:pStyle w:val="ConsPlusNormal"/>
        <w:ind w:firstLine="540"/>
        <w:jc w:val="both"/>
      </w:pPr>
      <w:r>
        <w:t xml:space="preserve">В соответствии со </w:t>
      </w:r>
      <w:hyperlink r:id="rId13" w:history="1">
        <w:r>
          <w:rPr>
            <w:color w:val="0000FF"/>
          </w:rPr>
          <w:t>статьей 90</w:t>
        </w:r>
      </w:hyperlink>
      <w:r>
        <w:t xml:space="preserve"> Конституции Российской Федерации постановляю:</w:t>
      </w:r>
    </w:p>
    <w:p w:rsidR="00B25B4B" w:rsidRDefault="00B25B4B">
      <w:pPr>
        <w:pStyle w:val="ConsPlusNormal"/>
        <w:spacing w:before="220"/>
        <w:ind w:firstLine="540"/>
        <w:jc w:val="both"/>
      </w:pPr>
      <w:r>
        <w:t>1. Утвердить прилагаемые:</w:t>
      </w:r>
    </w:p>
    <w:p w:rsidR="00B25B4B" w:rsidRDefault="00B25B4B">
      <w:pPr>
        <w:pStyle w:val="ConsPlusNormal"/>
        <w:spacing w:before="220"/>
        <w:ind w:firstLine="540"/>
        <w:jc w:val="both"/>
      </w:pPr>
      <w:r>
        <w:t xml:space="preserve">а) </w:t>
      </w:r>
      <w:hyperlink w:anchor="P44" w:history="1">
        <w:r>
          <w:rPr>
            <w:color w:val="0000FF"/>
          </w:rPr>
          <w:t>Положение</w:t>
        </w:r>
      </w:hyperlink>
      <w:r>
        <w:t xml:space="preserve">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w:t>
      </w:r>
    </w:p>
    <w:p w:rsidR="00B25B4B" w:rsidRDefault="00B25B4B">
      <w:pPr>
        <w:pStyle w:val="ConsPlusNormal"/>
        <w:spacing w:before="220"/>
        <w:ind w:firstLine="540"/>
        <w:jc w:val="both"/>
      </w:pPr>
      <w:r>
        <w:t xml:space="preserve">б) - и) утратили силу с 1 января 2015 года. - </w:t>
      </w:r>
      <w:hyperlink r:id="rId14" w:history="1">
        <w:r>
          <w:rPr>
            <w:color w:val="0000FF"/>
          </w:rPr>
          <w:t>Указ</w:t>
        </w:r>
      </w:hyperlink>
      <w:r>
        <w:t xml:space="preserve"> Президента РФ от 23.06.2014 N 460.</w:t>
      </w:r>
    </w:p>
    <w:p w:rsidR="00B25B4B" w:rsidRDefault="00B25B4B">
      <w:pPr>
        <w:pStyle w:val="ConsPlusNormal"/>
        <w:spacing w:before="220"/>
        <w:ind w:firstLine="540"/>
        <w:jc w:val="both"/>
      </w:pPr>
      <w:r>
        <w:t xml:space="preserve">2. </w:t>
      </w:r>
      <w:proofErr w:type="gramStart"/>
      <w:r>
        <w:t xml:space="preserve">Установить, что граждане, претендующие на замещение государственных должностей Российской Федерации, и лица, замещающие государственные должности Российской Федерации,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в соответствии с утвержденным настоящим Указом Положением и по утвержденной Президентом Российской Федерации </w:t>
      </w:r>
      <w:hyperlink r:id="rId15" w:history="1">
        <w:r>
          <w:rPr>
            <w:color w:val="0000FF"/>
          </w:rPr>
          <w:t>форме</w:t>
        </w:r>
      </w:hyperlink>
      <w:r>
        <w:t xml:space="preserve"> справки, если</w:t>
      </w:r>
      <w:proofErr w:type="gramEnd"/>
      <w:r>
        <w:t xml:space="preserve"> федеральными конституционными законами или федеральными законами для них не установлены иные порядок и форма представления указанных сведений.</w:t>
      </w:r>
    </w:p>
    <w:p w:rsidR="00B25B4B" w:rsidRDefault="00B25B4B">
      <w:pPr>
        <w:pStyle w:val="ConsPlusNormal"/>
        <w:jc w:val="both"/>
      </w:pPr>
      <w:r>
        <w:t xml:space="preserve">(п. 2 в ред. </w:t>
      </w:r>
      <w:hyperlink r:id="rId16" w:history="1">
        <w:r>
          <w:rPr>
            <w:color w:val="0000FF"/>
          </w:rPr>
          <w:t>Указа</w:t>
        </w:r>
      </w:hyperlink>
      <w:r>
        <w:t xml:space="preserve"> Президента РФ от 23.06.2014 N 460)</w:t>
      </w:r>
    </w:p>
    <w:p w:rsidR="00B25B4B" w:rsidRDefault="00B25B4B">
      <w:pPr>
        <w:pStyle w:val="ConsPlusNormal"/>
        <w:spacing w:before="220"/>
        <w:ind w:firstLine="540"/>
        <w:jc w:val="both"/>
      </w:pPr>
      <w:r>
        <w:t xml:space="preserve">3. Утратил силу с 1 января 2015 года. - </w:t>
      </w:r>
      <w:hyperlink r:id="rId17" w:history="1">
        <w:r>
          <w:rPr>
            <w:color w:val="0000FF"/>
          </w:rPr>
          <w:t>Указ</w:t>
        </w:r>
      </w:hyperlink>
      <w:r>
        <w:t xml:space="preserve"> Президента РФ от 23.06.2014 N 460.</w:t>
      </w:r>
    </w:p>
    <w:p w:rsidR="00B25B4B" w:rsidRDefault="00B25B4B">
      <w:pPr>
        <w:pStyle w:val="ConsPlusNormal"/>
        <w:spacing w:before="220"/>
        <w:ind w:firstLine="540"/>
        <w:jc w:val="both"/>
      </w:pPr>
      <w:r>
        <w:t>4. Рекомендовать органам государственной власти субъектов Российской Федерации руководствоваться настоящим Указом при разработке и утверждении положений о представлении гражданами, претендующими на замещение государственных должностей субъектов Российской Федерации, и лицами, замещающими государственные должности субъектов Российской Федерации, сведений о доходах, об имуществе и обязательствах имущественного характера.</w:t>
      </w:r>
    </w:p>
    <w:p w:rsidR="00B25B4B" w:rsidRDefault="00B25B4B">
      <w:pPr>
        <w:pStyle w:val="ConsPlusNormal"/>
        <w:spacing w:before="220"/>
        <w:ind w:firstLine="540"/>
        <w:jc w:val="both"/>
      </w:pPr>
      <w:r>
        <w:t>5. Настоящий Указ вступает в силу со дня его официального опубликования.</w:t>
      </w:r>
    </w:p>
    <w:p w:rsidR="00B25B4B" w:rsidRDefault="00B25B4B">
      <w:pPr>
        <w:pStyle w:val="ConsPlusNormal"/>
        <w:ind w:firstLine="540"/>
        <w:jc w:val="both"/>
      </w:pPr>
    </w:p>
    <w:p w:rsidR="00B25B4B" w:rsidRDefault="00B25B4B">
      <w:pPr>
        <w:pStyle w:val="ConsPlusNormal"/>
        <w:jc w:val="right"/>
      </w:pPr>
      <w:r>
        <w:t>Президент</w:t>
      </w:r>
    </w:p>
    <w:p w:rsidR="00B25B4B" w:rsidRDefault="00B25B4B">
      <w:pPr>
        <w:pStyle w:val="ConsPlusNormal"/>
        <w:jc w:val="right"/>
      </w:pPr>
      <w:r>
        <w:lastRenderedPageBreak/>
        <w:t>Российской Федерации</w:t>
      </w:r>
    </w:p>
    <w:p w:rsidR="00B25B4B" w:rsidRDefault="00B25B4B">
      <w:pPr>
        <w:pStyle w:val="ConsPlusNormal"/>
        <w:jc w:val="right"/>
      </w:pPr>
      <w:r>
        <w:t>Д.МЕДВЕДЕВ</w:t>
      </w:r>
    </w:p>
    <w:p w:rsidR="00B25B4B" w:rsidRDefault="00B25B4B">
      <w:pPr>
        <w:pStyle w:val="ConsPlusNormal"/>
      </w:pPr>
      <w:r>
        <w:t>Москва, Кремль</w:t>
      </w:r>
    </w:p>
    <w:p w:rsidR="00B25B4B" w:rsidRDefault="00B25B4B">
      <w:pPr>
        <w:pStyle w:val="ConsPlusNormal"/>
        <w:spacing w:before="220"/>
      </w:pPr>
      <w:r>
        <w:t>18 мая 2009 года</w:t>
      </w:r>
    </w:p>
    <w:p w:rsidR="00B25B4B" w:rsidRDefault="00B25B4B">
      <w:pPr>
        <w:pStyle w:val="ConsPlusNormal"/>
        <w:spacing w:before="220"/>
      </w:pPr>
      <w:r>
        <w:t>N 558</w:t>
      </w:r>
    </w:p>
    <w:p w:rsidR="00B25B4B" w:rsidRDefault="00B25B4B">
      <w:pPr>
        <w:pStyle w:val="ConsPlusNormal"/>
        <w:ind w:firstLine="540"/>
        <w:jc w:val="both"/>
      </w:pPr>
    </w:p>
    <w:p w:rsidR="00B25B4B" w:rsidRDefault="00B25B4B">
      <w:pPr>
        <w:pStyle w:val="ConsPlusNormal"/>
        <w:ind w:firstLine="540"/>
        <w:jc w:val="both"/>
      </w:pPr>
    </w:p>
    <w:p w:rsidR="00B25B4B" w:rsidRDefault="00B25B4B">
      <w:pPr>
        <w:pStyle w:val="ConsPlusNormal"/>
        <w:ind w:firstLine="540"/>
        <w:jc w:val="both"/>
      </w:pPr>
    </w:p>
    <w:p w:rsidR="00B25B4B" w:rsidRDefault="00B25B4B">
      <w:pPr>
        <w:pStyle w:val="ConsPlusNormal"/>
        <w:ind w:firstLine="540"/>
        <w:jc w:val="both"/>
      </w:pPr>
    </w:p>
    <w:p w:rsidR="00B25B4B" w:rsidRDefault="00B25B4B">
      <w:pPr>
        <w:pStyle w:val="ConsPlusNormal"/>
        <w:ind w:firstLine="540"/>
        <w:jc w:val="both"/>
      </w:pPr>
    </w:p>
    <w:p w:rsidR="00B25B4B" w:rsidRDefault="00B25B4B">
      <w:pPr>
        <w:pStyle w:val="ConsPlusNormal"/>
        <w:jc w:val="right"/>
        <w:outlineLvl w:val="0"/>
      </w:pPr>
      <w:r>
        <w:t>Утверждено</w:t>
      </w:r>
    </w:p>
    <w:p w:rsidR="00B25B4B" w:rsidRDefault="00B25B4B">
      <w:pPr>
        <w:pStyle w:val="ConsPlusNormal"/>
        <w:jc w:val="right"/>
      </w:pPr>
      <w:r>
        <w:t>Указом Президента</w:t>
      </w:r>
    </w:p>
    <w:p w:rsidR="00B25B4B" w:rsidRDefault="00B25B4B">
      <w:pPr>
        <w:pStyle w:val="ConsPlusNormal"/>
        <w:jc w:val="right"/>
      </w:pPr>
      <w:r>
        <w:t>Российской Федерации</w:t>
      </w:r>
    </w:p>
    <w:p w:rsidR="00B25B4B" w:rsidRDefault="00B25B4B">
      <w:pPr>
        <w:pStyle w:val="ConsPlusNormal"/>
        <w:jc w:val="right"/>
      </w:pPr>
      <w:r>
        <w:t>от 18 мая 2009 г. N 558</w:t>
      </w:r>
    </w:p>
    <w:p w:rsidR="00B25B4B" w:rsidRDefault="00B25B4B">
      <w:pPr>
        <w:pStyle w:val="ConsPlusNormal"/>
        <w:jc w:val="right"/>
      </w:pPr>
    </w:p>
    <w:p w:rsidR="00B25B4B" w:rsidRDefault="00B25B4B">
      <w:pPr>
        <w:pStyle w:val="ConsPlusTitle"/>
        <w:jc w:val="center"/>
      </w:pPr>
      <w:bookmarkStart w:id="0" w:name="P44"/>
      <w:bookmarkEnd w:id="0"/>
      <w:r>
        <w:t>ПОЛОЖЕНИЕ</w:t>
      </w:r>
    </w:p>
    <w:p w:rsidR="00B25B4B" w:rsidRDefault="00B25B4B">
      <w:pPr>
        <w:pStyle w:val="ConsPlusTitle"/>
        <w:jc w:val="center"/>
      </w:pPr>
      <w:r>
        <w:t>О ПРЕДСТАВЛЕНИИ ГРАЖДАНАМИ, ПРЕТЕНДУЮЩИМИ</w:t>
      </w:r>
    </w:p>
    <w:p w:rsidR="00B25B4B" w:rsidRDefault="00B25B4B">
      <w:pPr>
        <w:pStyle w:val="ConsPlusTitle"/>
        <w:jc w:val="center"/>
      </w:pPr>
      <w:r>
        <w:t xml:space="preserve">НА ЗАМЕЩЕНИЕ ГОСУДАРСТВЕННЫХ ДОЛЖНОСТЕЙ </w:t>
      </w:r>
      <w:proofErr w:type="gramStart"/>
      <w:r>
        <w:t>РОССИЙСКОЙ</w:t>
      </w:r>
      <w:proofErr w:type="gramEnd"/>
    </w:p>
    <w:p w:rsidR="00B25B4B" w:rsidRDefault="00B25B4B">
      <w:pPr>
        <w:pStyle w:val="ConsPlusTitle"/>
        <w:jc w:val="center"/>
      </w:pPr>
      <w:r>
        <w:t>ФЕДЕРАЦИИ, И ЛИЦАМИ, ЗАМЕЩАЮЩИМИ ГОСУДАРСТВЕННЫЕ ДОЛЖНОСТИ</w:t>
      </w:r>
    </w:p>
    <w:p w:rsidR="00B25B4B" w:rsidRDefault="00B25B4B">
      <w:pPr>
        <w:pStyle w:val="ConsPlusTitle"/>
        <w:jc w:val="center"/>
      </w:pPr>
      <w:r>
        <w:t>РОССИЙСКОЙ ФЕДЕРАЦИИ, СВЕДЕНИЙ О ДОХОДАХ, ОБ ИМУЩЕСТВЕ</w:t>
      </w:r>
    </w:p>
    <w:p w:rsidR="00B25B4B" w:rsidRDefault="00B25B4B">
      <w:pPr>
        <w:pStyle w:val="ConsPlusTitle"/>
        <w:jc w:val="center"/>
      </w:pPr>
      <w:r>
        <w:t xml:space="preserve">И </w:t>
      </w:r>
      <w:proofErr w:type="gramStart"/>
      <w:r>
        <w:t>ОБЯЗАТЕЛЬСТВАХ</w:t>
      </w:r>
      <w:proofErr w:type="gramEnd"/>
      <w:r>
        <w:t xml:space="preserve"> ИМУЩЕСТВЕННОГО ХАРАКТЕРА</w:t>
      </w:r>
    </w:p>
    <w:p w:rsidR="00B25B4B" w:rsidRDefault="00B25B4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25B4B">
        <w:trPr>
          <w:jc w:val="center"/>
        </w:trPr>
        <w:tc>
          <w:tcPr>
            <w:tcW w:w="9294" w:type="dxa"/>
            <w:tcBorders>
              <w:top w:val="nil"/>
              <w:left w:val="single" w:sz="24" w:space="0" w:color="CED3F1"/>
              <w:bottom w:val="nil"/>
              <w:right w:val="single" w:sz="24" w:space="0" w:color="F4F3F8"/>
            </w:tcBorders>
            <w:shd w:val="clear" w:color="auto" w:fill="F4F3F8"/>
          </w:tcPr>
          <w:p w:rsidR="00B25B4B" w:rsidRDefault="00B25B4B">
            <w:pPr>
              <w:pStyle w:val="ConsPlusNormal"/>
              <w:jc w:val="center"/>
            </w:pPr>
            <w:r>
              <w:rPr>
                <w:color w:val="392C69"/>
              </w:rPr>
              <w:t>Список изменяющих документов</w:t>
            </w:r>
          </w:p>
          <w:p w:rsidR="00B25B4B" w:rsidRDefault="00B25B4B">
            <w:pPr>
              <w:pStyle w:val="ConsPlusNormal"/>
              <w:jc w:val="center"/>
            </w:pPr>
            <w:proofErr w:type="gramStart"/>
            <w:r>
              <w:rPr>
                <w:color w:val="392C69"/>
              </w:rPr>
              <w:t xml:space="preserve">(в ред. Указов Президента РФ от 12.01.2010 </w:t>
            </w:r>
            <w:hyperlink r:id="rId18" w:history="1">
              <w:r>
                <w:rPr>
                  <w:color w:val="0000FF"/>
                </w:rPr>
                <w:t>N 59</w:t>
              </w:r>
            </w:hyperlink>
            <w:r>
              <w:rPr>
                <w:color w:val="392C69"/>
              </w:rPr>
              <w:t>,</w:t>
            </w:r>
            <w:proofErr w:type="gramEnd"/>
          </w:p>
          <w:p w:rsidR="00B25B4B" w:rsidRDefault="00B25B4B">
            <w:pPr>
              <w:pStyle w:val="ConsPlusNormal"/>
              <w:jc w:val="center"/>
            </w:pPr>
            <w:r>
              <w:rPr>
                <w:color w:val="392C69"/>
              </w:rPr>
              <w:t xml:space="preserve">от 13.03.2012 </w:t>
            </w:r>
            <w:hyperlink r:id="rId19" w:history="1">
              <w:r>
                <w:rPr>
                  <w:color w:val="0000FF"/>
                </w:rPr>
                <w:t>N 297</w:t>
              </w:r>
            </w:hyperlink>
            <w:r>
              <w:rPr>
                <w:color w:val="392C69"/>
              </w:rPr>
              <w:t xml:space="preserve">, от 30.09.2013 </w:t>
            </w:r>
            <w:hyperlink r:id="rId20" w:history="1">
              <w:r>
                <w:rPr>
                  <w:color w:val="0000FF"/>
                </w:rPr>
                <w:t>N 743</w:t>
              </w:r>
            </w:hyperlink>
            <w:r>
              <w:rPr>
                <w:color w:val="392C69"/>
              </w:rPr>
              <w:t xml:space="preserve">, от 03.12.2013 </w:t>
            </w:r>
            <w:hyperlink r:id="rId21" w:history="1">
              <w:r>
                <w:rPr>
                  <w:color w:val="0000FF"/>
                </w:rPr>
                <w:t>N 878</w:t>
              </w:r>
            </w:hyperlink>
            <w:r>
              <w:rPr>
                <w:color w:val="392C69"/>
              </w:rPr>
              <w:t>,</w:t>
            </w:r>
          </w:p>
          <w:p w:rsidR="00B25B4B" w:rsidRDefault="00B25B4B">
            <w:pPr>
              <w:pStyle w:val="ConsPlusNormal"/>
              <w:jc w:val="center"/>
            </w:pPr>
            <w:r>
              <w:rPr>
                <w:color w:val="392C69"/>
              </w:rPr>
              <w:t xml:space="preserve">от 23.06.2014 </w:t>
            </w:r>
            <w:hyperlink r:id="rId22" w:history="1">
              <w:r>
                <w:rPr>
                  <w:color w:val="0000FF"/>
                </w:rPr>
                <w:t>N 453</w:t>
              </w:r>
            </w:hyperlink>
            <w:r>
              <w:rPr>
                <w:color w:val="392C69"/>
              </w:rPr>
              <w:t xml:space="preserve">, от 23.06.2014 </w:t>
            </w:r>
            <w:hyperlink r:id="rId23" w:history="1">
              <w:r>
                <w:rPr>
                  <w:color w:val="0000FF"/>
                </w:rPr>
                <w:t>N 460</w:t>
              </w:r>
            </w:hyperlink>
            <w:r>
              <w:rPr>
                <w:color w:val="392C69"/>
              </w:rPr>
              <w:t xml:space="preserve">, от 15.01.2020 </w:t>
            </w:r>
            <w:hyperlink r:id="rId24" w:history="1">
              <w:r>
                <w:rPr>
                  <w:color w:val="0000FF"/>
                </w:rPr>
                <w:t>N 13</w:t>
              </w:r>
            </w:hyperlink>
            <w:r>
              <w:rPr>
                <w:color w:val="392C69"/>
              </w:rPr>
              <w:t>)</w:t>
            </w:r>
          </w:p>
        </w:tc>
      </w:tr>
    </w:tbl>
    <w:p w:rsidR="00B25B4B" w:rsidRDefault="00B25B4B">
      <w:pPr>
        <w:pStyle w:val="ConsPlusNormal"/>
        <w:jc w:val="center"/>
      </w:pPr>
    </w:p>
    <w:p w:rsidR="00B25B4B" w:rsidRDefault="00B25B4B">
      <w:pPr>
        <w:pStyle w:val="ConsPlusNormal"/>
        <w:ind w:firstLine="540"/>
        <w:jc w:val="both"/>
      </w:pPr>
      <w:r>
        <w:t xml:space="preserve">1. </w:t>
      </w:r>
      <w:proofErr w:type="gramStart"/>
      <w:r>
        <w:t>Настоящим Положением определяется порядок представления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полученных ими доходах, об имуществе, принадлежащем им на праве собственности, и об их обязательствах имущественного характера, а также сведений о доходах супруги (супруга) и несовершеннолетних детей, об имуществе, принадлежащем им на праве собственности, и об их обязательствах имущественного</w:t>
      </w:r>
      <w:proofErr w:type="gramEnd"/>
      <w:r>
        <w:t xml:space="preserve"> характера (далее - сведения о доходах, об имуществе и обязательствах имущественного характера).</w:t>
      </w:r>
    </w:p>
    <w:p w:rsidR="00B25B4B" w:rsidRDefault="00B25B4B">
      <w:pPr>
        <w:pStyle w:val="ConsPlusNormal"/>
        <w:spacing w:before="220"/>
        <w:ind w:firstLine="540"/>
        <w:jc w:val="both"/>
      </w:pPr>
      <w:r>
        <w:t xml:space="preserve">2. </w:t>
      </w:r>
      <w:proofErr w:type="gramStart"/>
      <w:r>
        <w:t>Сведения о доходах, об имуществе и обязательствах имущественного характера в соответствии с настоящим Положением представляют граждане, претендующие на замещение государственных должностей Российской Федерации, и лица, замещающие государственные должности Российской Федерации, для которых федеральными конституционными законами или федеральными законами не установлены иные порядок и формы представления указанных сведений.</w:t>
      </w:r>
      <w:proofErr w:type="gramEnd"/>
    </w:p>
    <w:p w:rsidR="00B25B4B" w:rsidRDefault="00B25B4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25B4B">
        <w:trPr>
          <w:jc w:val="center"/>
        </w:trPr>
        <w:tc>
          <w:tcPr>
            <w:tcW w:w="9294" w:type="dxa"/>
            <w:tcBorders>
              <w:top w:val="nil"/>
              <w:left w:val="single" w:sz="24" w:space="0" w:color="CED3F1"/>
              <w:bottom w:val="nil"/>
              <w:right w:val="single" w:sz="24" w:space="0" w:color="F4F3F8"/>
            </w:tcBorders>
            <w:shd w:val="clear" w:color="auto" w:fill="F4F3F8"/>
          </w:tcPr>
          <w:p w:rsidR="00B25B4B" w:rsidRDefault="00B25B4B">
            <w:pPr>
              <w:pStyle w:val="ConsPlusNormal"/>
              <w:jc w:val="both"/>
            </w:pPr>
            <w:r>
              <w:rPr>
                <w:color w:val="392C69"/>
              </w:rPr>
              <w:t>КонсультантПлюс: примечание.</w:t>
            </w:r>
          </w:p>
          <w:p w:rsidR="00B25B4B" w:rsidRDefault="00B25B4B">
            <w:pPr>
              <w:pStyle w:val="ConsPlusNormal"/>
              <w:jc w:val="both"/>
            </w:pPr>
            <w:r>
              <w:rPr>
                <w:color w:val="392C69"/>
              </w:rPr>
              <w:t>Сведения за отчетный период с 01.01.2019 по 31.12.2019 представляются до 01.08.2020 включительно (</w:t>
            </w:r>
            <w:hyperlink r:id="rId25" w:history="1">
              <w:r>
                <w:rPr>
                  <w:color w:val="0000FF"/>
                </w:rPr>
                <w:t>Указ</w:t>
              </w:r>
            </w:hyperlink>
            <w:r>
              <w:rPr>
                <w:color w:val="392C69"/>
              </w:rPr>
              <w:t xml:space="preserve"> Президента РФ от 17.04.2020 N 272).</w:t>
            </w:r>
          </w:p>
        </w:tc>
      </w:tr>
    </w:tbl>
    <w:p w:rsidR="00B25B4B" w:rsidRDefault="00B25B4B">
      <w:pPr>
        <w:pStyle w:val="ConsPlusNormal"/>
        <w:spacing w:before="280"/>
        <w:ind w:firstLine="540"/>
        <w:jc w:val="both"/>
      </w:pPr>
      <w:bookmarkStart w:id="1" w:name="P59"/>
      <w:bookmarkEnd w:id="1"/>
      <w:r>
        <w:t xml:space="preserve">3. Сведения о доходах, об имуществе и обязательствах имущественного характера представляются по утвержденной Президентом Российской Федерации </w:t>
      </w:r>
      <w:hyperlink r:id="rId26" w:history="1">
        <w:r>
          <w:rPr>
            <w:color w:val="0000FF"/>
          </w:rPr>
          <w:t>форме</w:t>
        </w:r>
      </w:hyperlink>
      <w:r>
        <w:t xml:space="preserve"> справки: гражданами, претендующими на замещение государственных должностей Российской </w:t>
      </w:r>
      <w:r>
        <w:lastRenderedPageBreak/>
        <w:t xml:space="preserve">Федерации, - при наделении полномочиями по должности (назначении, избрании на должность); лицами, замещающими государственные должности Российской Федерации (за исключением Президента Российской Федерации, членов Правительства Российской Федерации и лиц, замещающих государственные должности Российской Федерации в Администрации Президента Российской Федерации), - ежегодно, не позднее 30 апреля года, следующего </w:t>
      </w:r>
      <w:proofErr w:type="gramStart"/>
      <w:r>
        <w:t>за</w:t>
      </w:r>
      <w:proofErr w:type="gramEnd"/>
      <w:r>
        <w:t xml:space="preserve"> отчетным.</w:t>
      </w:r>
    </w:p>
    <w:p w:rsidR="00B25B4B" w:rsidRDefault="00B25B4B">
      <w:pPr>
        <w:pStyle w:val="ConsPlusNormal"/>
        <w:jc w:val="both"/>
      </w:pPr>
      <w:r>
        <w:t xml:space="preserve">(в ред. </w:t>
      </w:r>
      <w:hyperlink r:id="rId27" w:history="1">
        <w:r>
          <w:rPr>
            <w:color w:val="0000FF"/>
          </w:rPr>
          <w:t>Указа</w:t>
        </w:r>
      </w:hyperlink>
      <w:r>
        <w:t xml:space="preserve"> Президента РФ от 23.06.2014 N 460)</w:t>
      </w:r>
    </w:p>
    <w:p w:rsidR="00B25B4B" w:rsidRDefault="00B25B4B">
      <w:pPr>
        <w:pStyle w:val="ConsPlusNormal"/>
        <w:spacing w:before="220"/>
        <w:ind w:firstLine="540"/>
        <w:jc w:val="both"/>
      </w:pPr>
      <w:bookmarkStart w:id="2" w:name="P61"/>
      <w:bookmarkEnd w:id="2"/>
      <w:r>
        <w:t>4. Сведения о доходах, об имуществе и обязательствах имущественного характера представляются:</w:t>
      </w:r>
    </w:p>
    <w:p w:rsidR="00B25B4B" w:rsidRDefault="00B25B4B">
      <w:pPr>
        <w:pStyle w:val="ConsPlusNormal"/>
        <w:spacing w:before="220"/>
        <w:ind w:firstLine="540"/>
        <w:jc w:val="both"/>
      </w:pPr>
      <w:r>
        <w:t>а) кандидатом в Президенты Российской Федерации - в соответствии с Федеральным законом от 10 января 2003 г. N 19-ФЗ "О выборах Президента Российской Федерации";</w:t>
      </w:r>
    </w:p>
    <w:p w:rsidR="00B25B4B" w:rsidRDefault="00B25B4B">
      <w:pPr>
        <w:pStyle w:val="ConsPlusNormal"/>
        <w:spacing w:before="220"/>
        <w:ind w:firstLine="540"/>
        <w:jc w:val="both"/>
      </w:pPr>
      <w:r>
        <w:t xml:space="preserve">б) Президентом Российской Федерации - ежегодно, не позднее 1 апреля года, следующего за отчетным финансовым годом, по утвержденной Президентом Российской Федерации </w:t>
      </w:r>
      <w:hyperlink r:id="rId28" w:history="1">
        <w:r>
          <w:rPr>
            <w:color w:val="0000FF"/>
          </w:rPr>
          <w:t>форме</w:t>
        </w:r>
      </w:hyperlink>
      <w:r>
        <w:t xml:space="preserve"> справки в Федеральную налоговую службу, которая направляет эти сведения в Управление Президента Российской Федерации по вопросам противодействия коррупции.</w:t>
      </w:r>
    </w:p>
    <w:p w:rsidR="00B25B4B" w:rsidRDefault="00B25B4B">
      <w:pPr>
        <w:pStyle w:val="ConsPlusNormal"/>
        <w:jc w:val="both"/>
      </w:pPr>
      <w:r>
        <w:t xml:space="preserve">(в ред. Указов Президента РФ от 12.01.2010 </w:t>
      </w:r>
      <w:hyperlink r:id="rId29" w:history="1">
        <w:r>
          <w:rPr>
            <w:color w:val="0000FF"/>
          </w:rPr>
          <w:t>N 59</w:t>
        </w:r>
      </w:hyperlink>
      <w:r>
        <w:t xml:space="preserve">, от 03.12.2013 </w:t>
      </w:r>
      <w:hyperlink r:id="rId30" w:history="1">
        <w:r>
          <w:rPr>
            <w:color w:val="0000FF"/>
          </w:rPr>
          <w:t>N 878</w:t>
        </w:r>
      </w:hyperlink>
      <w:r>
        <w:t xml:space="preserve">, от 23.06.2014 </w:t>
      </w:r>
      <w:hyperlink r:id="rId31" w:history="1">
        <w:r>
          <w:rPr>
            <w:color w:val="0000FF"/>
          </w:rPr>
          <w:t>N 460</w:t>
        </w:r>
      </w:hyperlink>
      <w:r>
        <w:t>)</w:t>
      </w:r>
    </w:p>
    <w:p w:rsidR="00B25B4B" w:rsidRDefault="00B25B4B">
      <w:pPr>
        <w:pStyle w:val="ConsPlusNormal"/>
        <w:spacing w:before="220"/>
        <w:ind w:firstLine="540"/>
        <w:jc w:val="both"/>
      </w:pPr>
      <w:bookmarkStart w:id="3" w:name="P65"/>
      <w:bookmarkEnd w:id="3"/>
      <w:r>
        <w:t xml:space="preserve">5. </w:t>
      </w:r>
      <w:proofErr w:type="gramStart"/>
      <w:r>
        <w:t xml:space="preserve">Председатель Правительства Российской Федерации, заместители Председателя Правительства Российской Федерации и федеральные министры в соответствии со </w:t>
      </w:r>
      <w:hyperlink r:id="rId32" w:history="1">
        <w:r>
          <w:rPr>
            <w:color w:val="0000FF"/>
          </w:rPr>
          <w:t>статьей 10</w:t>
        </w:r>
      </w:hyperlink>
      <w:r>
        <w:t xml:space="preserve"> Федерального конституционного закона от 17 декабря 1997 г. N 2-ФКЗ "О Правительстве Российской Федерации" представляют при назначении на должность, а впоследствии ежегодно, не позднее 1 апреля года, следующего за отчетным финансовым годом, в налоговые органы Российской Федерации сведения о являющихся объектами налогообложения доходах</w:t>
      </w:r>
      <w:proofErr w:type="gramEnd"/>
      <w:r>
        <w:t xml:space="preserve">, ценных </w:t>
      </w:r>
      <w:proofErr w:type="gramStart"/>
      <w:r>
        <w:t>бумагах</w:t>
      </w:r>
      <w:proofErr w:type="gramEnd"/>
      <w:r>
        <w:t xml:space="preserve"> и ином имуществе, принадлежащем на праве собственности им, их супругам и несовершеннолетним детям, а также о своих обязательствах имущественного характера и об обязательствах имущественного характера супругов и несовершеннолетних детей.</w:t>
      </w:r>
    </w:p>
    <w:p w:rsidR="00B25B4B" w:rsidRDefault="00B25B4B">
      <w:pPr>
        <w:pStyle w:val="ConsPlusNormal"/>
        <w:spacing w:before="220"/>
        <w:ind w:firstLine="540"/>
        <w:jc w:val="both"/>
      </w:pPr>
      <w:r>
        <w:t xml:space="preserve">Указанные сведения представляются по утвержденной Президентом Российской Федерации </w:t>
      </w:r>
      <w:hyperlink r:id="rId33" w:history="1">
        <w:r>
          <w:rPr>
            <w:color w:val="0000FF"/>
          </w:rPr>
          <w:t>форме</w:t>
        </w:r>
      </w:hyperlink>
      <w:r>
        <w:t xml:space="preserve"> справки в Федеральную налоговую службу, которая после обобщения направляет эти сведения Президенту Российской Федерации и в палаты Федерального Собрания Российской Федерации.</w:t>
      </w:r>
    </w:p>
    <w:p w:rsidR="00B25B4B" w:rsidRDefault="00B25B4B">
      <w:pPr>
        <w:pStyle w:val="ConsPlusNormal"/>
        <w:jc w:val="both"/>
      </w:pPr>
      <w:r>
        <w:t xml:space="preserve">(в ред. </w:t>
      </w:r>
      <w:hyperlink r:id="rId34" w:history="1">
        <w:r>
          <w:rPr>
            <w:color w:val="0000FF"/>
          </w:rPr>
          <w:t>Указа</w:t>
        </w:r>
      </w:hyperlink>
      <w:r>
        <w:t xml:space="preserve"> Президента РФ от 23.06.2014 N 460)</w:t>
      </w:r>
    </w:p>
    <w:p w:rsidR="00B25B4B" w:rsidRDefault="00B25B4B">
      <w:pPr>
        <w:pStyle w:val="ConsPlusNormal"/>
        <w:spacing w:before="220"/>
        <w:ind w:firstLine="540"/>
        <w:jc w:val="both"/>
      </w:pPr>
      <w:bookmarkStart w:id="4" w:name="P68"/>
      <w:bookmarkEnd w:id="4"/>
      <w:r>
        <w:t xml:space="preserve">6. Лица, замещающие государственные должности Российской Федерации в Администрации Президента Российской Федерации, представляют сведения о доходах, об имуществе и обязательствах имущественного характера ежегодно, не позднее 1 апреля года, следующего </w:t>
      </w:r>
      <w:proofErr w:type="gramStart"/>
      <w:r>
        <w:t>за</w:t>
      </w:r>
      <w:proofErr w:type="gramEnd"/>
      <w:r>
        <w:t xml:space="preserve"> отчетным.</w:t>
      </w:r>
    </w:p>
    <w:p w:rsidR="00B25B4B" w:rsidRDefault="00B25B4B">
      <w:pPr>
        <w:pStyle w:val="ConsPlusNormal"/>
        <w:spacing w:before="220"/>
        <w:ind w:firstLine="540"/>
        <w:jc w:val="both"/>
      </w:pPr>
      <w:r>
        <w:t>7. Гражданин, претендующий на замещение государственной должности Российской Федерации, представляет при наделении полномочиями по должности (назначении, избрании на должность):</w:t>
      </w:r>
    </w:p>
    <w:p w:rsidR="00B25B4B" w:rsidRDefault="00B25B4B">
      <w:pPr>
        <w:pStyle w:val="ConsPlusNormal"/>
        <w:spacing w:before="220"/>
        <w:ind w:firstLine="540"/>
        <w:jc w:val="both"/>
      </w:pPr>
      <w:proofErr w:type="gramStart"/>
      <w: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государственной должности Российской Федерации,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w:t>
      </w:r>
      <w:proofErr w:type="gramEnd"/>
      <w:r>
        <w:t xml:space="preserve"> месяцу подачи документов для замещения государственной должности Российской Федерации (на отчетную дату);</w:t>
      </w:r>
    </w:p>
    <w:p w:rsidR="00B25B4B" w:rsidRDefault="00B25B4B">
      <w:pPr>
        <w:pStyle w:val="ConsPlusNormal"/>
        <w:spacing w:before="220"/>
        <w:ind w:firstLine="540"/>
        <w:jc w:val="both"/>
      </w:pPr>
      <w:proofErr w:type="gramStart"/>
      <w:r>
        <w:t xml:space="preserve">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государственной </w:t>
      </w:r>
      <w:r>
        <w:lastRenderedPageBreak/>
        <w:t>должности Российской Федерации,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w:t>
      </w:r>
      <w:proofErr w:type="gramEnd"/>
      <w:r>
        <w:t xml:space="preserve"> документов для замещения государственной должности Российской Федерации (на отчетную дату).</w:t>
      </w:r>
    </w:p>
    <w:p w:rsidR="00B25B4B" w:rsidRDefault="00B25B4B">
      <w:pPr>
        <w:pStyle w:val="ConsPlusNormal"/>
        <w:spacing w:before="220"/>
        <w:ind w:firstLine="540"/>
        <w:jc w:val="both"/>
      </w:pPr>
      <w:r>
        <w:t>8. Лицо, замещающее государственную должность Российской Федерации, представляет ежегодно:</w:t>
      </w:r>
    </w:p>
    <w:p w:rsidR="00B25B4B" w:rsidRDefault="00B25B4B">
      <w:pPr>
        <w:pStyle w:val="ConsPlusNormal"/>
        <w:spacing w:before="220"/>
        <w:ind w:firstLine="540"/>
        <w:jc w:val="both"/>
      </w:pPr>
      <w:r>
        <w:t>а) сведения о своих доходах, полученных за отчетный период (с 1 января по 31 декабря)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B25B4B" w:rsidRDefault="00B25B4B">
      <w:pPr>
        <w:pStyle w:val="ConsPlusNormal"/>
        <w:spacing w:before="220"/>
        <w:ind w:firstLine="540"/>
        <w:jc w:val="both"/>
      </w:pPr>
      <w:proofErr w:type="gramStart"/>
      <w:r>
        <w:t>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roofErr w:type="gramEnd"/>
    </w:p>
    <w:p w:rsidR="00B25B4B" w:rsidRDefault="00B25B4B">
      <w:pPr>
        <w:pStyle w:val="ConsPlusNormal"/>
        <w:spacing w:before="220"/>
        <w:ind w:firstLine="540"/>
        <w:jc w:val="both"/>
      </w:pPr>
      <w:r>
        <w:t xml:space="preserve">9. </w:t>
      </w:r>
      <w:proofErr w:type="gramStart"/>
      <w:r>
        <w:t>Сведения о доходах, об имуществе и обязательствах имущественного характера представляются в Управление Президента Российской Федерации по вопросам противодействия коррупции, если федеральным конституционным законом, федеральным законом или настоящим Положением для гражданина, претендующего на замещение государственной должности Российской Федерации, или лица, замещающего государственную должность Российской Федерации, не установлен иной порядок представления указанных сведений.</w:t>
      </w:r>
      <w:proofErr w:type="gramEnd"/>
    </w:p>
    <w:p w:rsidR="00B25B4B" w:rsidRDefault="00B25B4B">
      <w:pPr>
        <w:pStyle w:val="ConsPlusNormal"/>
        <w:jc w:val="both"/>
      </w:pPr>
      <w:r>
        <w:t>(</w:t>
      </w:r>
      <w:proofErr w:type="gramStart"/>
      <w:r>
        <w:t>в</w:t>
      </w:r>
      <w:proofErr w:type="gramEnd"/>
      <w:r>
        <w:t xml:space="preserve"> ред. Указов Президента РФ от 12.01.2010 </w:t>
      </w:r>
      <w:hyperlink r:id="rId35" w:history="1">
        <w:r>
          <w:rPr>
            <w:color w:val="0000FF"/>
          </w:rPr>
          <w:t>N 59</w:t>
        </w:r>
      </w:hyperlink>
      <w:r>
        <w:t xml:space="preserve">, от 03.12.2013 </w:t>
      </w:r>
      <w:hyperlink r:id="rId36" w:history="1">
        <w:r>
          <w:rPr>
            <w:color w:val="0000FF"/>
          </w:rPr>
          <w:t>N 878</w:t>
        </w:r>
      </w:hyperlink>
      <w:r>
        <w:t>)</w:t>
      </w:r>
    </w:p>
    <w:p w:rsidR="00B25B4B" w:rsidRDefault="00B25B4B">
      <w:pPr>
        <w:pStyle w:val="ConsPlusNormal"/>
        <w:spacing w:before="220"/>
        <w:ind w:firstLine="540"/>
        <w:jc w:val="both"/>
      </w:pPr>
      <w:r>
        <w:t xml:space="preserve">10. </w:t>
      </w:r>
      <w:proofErr w:type="gramStart"/>
      <w:r>
        <w:t>В случае если гражданин, претендующий на замещение государственной должности Российской Федерации, или лицо, замещающее государственную должность Российской Федерации, обнаружили, что в представленных ими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roofErr w:type="gramEnd"/>
    </w:p>
    <w:p w:rsidR="00B25B4B" w:rsidRDefault="00B25B4B">
      <w:pPr>
        <w:pStyle w:val="ConsPlusNormal"/>
        <w:spacing w:before="220"/>
        <w:ind w:firstLine="540"/>
        <w:jc w:val="both"/>
      </w:pPr>
      <w:r>
        <w:t xml:space="preserve">Лицо, замещающее государственную должность Российской Федерации, может представить уточненные сведения в течение одного месяца после окончания срока, указанного в </w:t>
      </w:r>
      <w:hyperlink w:anchor="P59" w:history="1">
        <w:r>
          <w:rPr>
            <w:color w:val="0000FF"/>
          </w:rPr>
          <w:t>пункте 3</w:t>
        </w:r>
      </w:hyperlink>
      <w:r>
        <w:t xml:space="preserve">, </w:t>
      </w:r>
      <w:hyperlink w:anchor="P61" w:history="1">
        <w:r>
          <w:rPr>
            <w:color w:val="0000FF"/>
          </w:rPr>
          <w:t>4</w:t>
        </w:r>
      </w:hyperlink>
      <w:r>
        <w:t xml:space="preserve">, </w:t>
      </w:r>
      <w:hyperlink w:anchor="P65" w:history="1">
        <w:r>
          <w:rPr>
            <w:color w:val="0000FF"/>
          </w:rPr>
          <w:t>5</w:t>
        </w:r>
      </w:hyperlink>
      <w:r>
        <w:t xml:space="preserve"> или </w:t>
      </w:r>
      <w:hyperlink w:anchor="P68" w:history="1">
        <w:r>
          <w:rPr>
            <w:color w:val="0000FF"/>
          </w:rPr>
          <w:t>6</w:t>
        </w:r>
      </w:hyperlink>
      <w:r>
        <w:t xml:space="preserve"> настоящего Положения. Гражданин, претендующий на замещение государственной должности Российской Федерации, может представить уточненные сведения в течение одного месяца со дня представления сведений в соответствии с </w:t>
      </w:r>
      <w:hyperlink w:anchor="P59" w:history="1">
        <w:r>
          <w:rPr>
            <w:color w:val="0000FF"/>
          </w:rPr>
          <w:t>пунктом 3</w:t>
        </w:r>
      </w:hyperlink>
      <w:r>
        <w:t xml:space="preserve"> настоящего Положения.</w:t>
      </w:r>
    </w:p>
    <w:p w:rsidR="00B25B4B" w:rsidRDefault="00B25B4B">
      <w:pPr>
        <w:pStyle w:val="ConsPlusNormal"/>
        <w:jc w:val="both"/>
      </w:pPr>
      <w:r>
        <w:t>(</w:t>
      </w:r>
      <w:proofErr w:type="gramStart"/>
      <w:r>
        <w:t>в</w:t>
      </w:r>
      <w:proofErr w:type="gramEnd"/>
      <w:r>
        <w:t xml:space="preserve"> ред. </w:t>
      </w:r>
      <w:hyperlink r:id="rId37" w:history="1">
        <w:r>
          <w:rPr>
            <w:color w:val="0000FF"/>
          </w:rPr>
          <w:t>Указа</w:t>
        </w:r>
      </w:hyperlink>
      <w:r>
        <w:t xml:space="preserve"> Президента РФ от 23.06.2014 N 453)</w:t>
      </w:r>
    </w:p>
    <w:p w:rsidR="00B25B4B" w:rsidRDefault="00B25B4B">
      <w:pPr>
        <w:pStyle w:val="ConsPlusNormal"/>
        <w:spacing w:before="220"/>
        <w:ind w:firstLine="540"/>
        <w:jc w:val="both"/>
      </w:pPr>
      <w:r>
        <w:t xml:space="preserve">10.1. </w:t>
      </w:r>
      <w:proofErr w:type="gramStart"/>
      <w:r>
        <w:t xml:space="preserve">Сведения о доходах, об имуществе и обязательствах имущественного характера представляются по утвержденной Президентом Российской Федерации </w:t>
      </w:r>
      <w:hyperlink r:id="rId38" w:history="1">
        <w:r>
          <w:rPr>
            <w:color w:val="0000FF"/>
          </w:rPr>
          <w:t>форме</w:t>
        </w:r>
      </w:hyperlink>
      <w:r>
        <w:t xml:space="preserve">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roofErr w:type="gramEnd"/>
    </w:p>
    <w:p w:rsidR="00B25B4B" w:rsidRDefault="00B25B4B">
      <w:pPr>
        <w:pStyle w:val="ConsPlusNormal"/>
        <w:jc w:val="both"/>
      </w:pPr>
      <w:r>
        <w:t>(</w:t>
      </w:r>
      <w:proofErr w:type="gramStart"/>
      <w:r>
        <w:t>п</w:t>
      </w:r>
      <w:proofErr w:type="gramEnd"/>
      <w:r>
        <w:t xml:space="preserve">. 10.1 введен </w:t>
      </w:r>
      <w:hyperlink r:id="rId39" w:history="1">
        <w:r>
          <w:rPr>
            <w:color w:val="0000FF"/>
          </w:rPr>
          <w:t>Указом</w:t>
        </w:r>
      </w:hyperlink>
      <w:r>
        <w:t xml:space="preserve"> Президента РФ от 15.01.2020 N 13)</w:t>
      </w:r>
    </w:p>
    <w:p w:rsidR="00B25B4B" w:rsidRDefault="00B25B4B">
      <w:pPr>
        <w:pStyle w:val="ConsPlusNormal"/>
        <w:spacing w:before="220"/>
        <w:ind w:firstLine="540"/>
        <w:jc w:val="both"/>
      </w:pPr>
      <w:r>
        <w:t>11. В случае непредставления по объективным причинам лицом, замещающим государственную должность Российской Федерации, сведений о доходах, об имуществе и обязательствах имущественного характера супруги (супруга) и несовершеннолетних детей данный факт подлежит рассмотрению соответствующей комиссией, созданной Президентом Российской Федерации.</w:t>
      </w:r>
    </w:p>
    <w:p w:rsidR="00B25B4B" w:rsidRDefault="00B25B4B">
      <w:pPr>
        <w:pStyle w:val="ConsPlusNormal"/>
        <w:spacing w:before="220"/>
        <w:ind w:firstLine="540"/>
        <w:jc w:val="both"/>
      </w:pPr>
      <w:r>
        <w:lastRenderedPageBreak/>
        <w:t xml:space="preserve">12. </w:t>
      </w:r>
      <w:proofErr w:type="gramStart"/>
      <w:r>
        <w:t>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осуществляется в соответствии с законодательством Российской Федерации.</w:t>
      </w:r>
      <w:proofErr w:type="gramEnd"/>
    </w:p>
    <w:p w:rsidR="00B25B4B" w:rsidRDefault="00B25B4B">
      <w:pPr>
        <w:pStyle w:val="ConsPlusNormal"/>
        <w:spacing w:before="220"/>
        <w:ind w:firstLine="540"/>
        <w:jc w:val="both"/>
      </w:pPr>
      <w:r>
        <w:t xml:space="preserve">13. </w:t>
      </w:r>
      <w:proofErr w:type="gramStart"/>
      <w:r>
        <w:t xml:space="preserve">Сведения о доходах, об имуществе и обязательствах имущественного характера, представляемые в соответствии с настоящим Положением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являются </w:t>
      </w:r>
      <w:hyperlink r:id="rId40" w:history="1">
        <w:r>
          <w:rPr>
            <w:color w:val="0000FF"/>
          </w:rPr>
          <w:t>сведениями</w:t>
        </w:r>
      </w:hyperlink>
      <w:r>
        <w:t xml:space="preserve"> конфиденциального характера, если федеральным законом они не отнесены к </w:t>
      </w:r>
      <w:hyperlink r:id="rId41" w:history="1">
        <w:r>
          <w:rPr>
            <w:color w:val="0000FF"/>
          </w:rPr>
          <w:t>сведениям</w:t>
        </w:r>
      </w:hyperlink>
      <w:r>
        <w:t>, составляющим государственную тайну.</w:t>
      </w:r>
      <w:proofErr w:type="gramEnd"/>
    </w:p>
    <w:p w:rsidR="00B25B4B" w:rsidRDefault="00B25B4B">
      <w:pPr>
        <w:pStyle w:val="ConsPlusNormal"/>
        <w:spacing w:before="220"/>
        <w:ind w:firstLine="540"/>
        <w:jc w:val="both"/>
      </w:pPr>
      <w:r>
        <w:t>Эти сведения могут предоставляться Президенту Российской Федерации и в государственные органы, в компетенцию которых входит наделение полномочиями по государственным должностям Российской Федерации (назначение на указанные должности), а также должностным лицам в случаях, предусмотренных федеральными законами.</w:t>
      </w:r>
    </w:p>
    <w:p w:rsidR="00B25B4B" w:rsidRDefault="00B25B4B">
      <w:pPr>
        <w:pStyle w:val="ConsPlusNormal"/>
        <w:spacing w:before="220"/>
        <w:ind w:firstLine="540"/>
        <w:jc w:val="both"/>
      </w:pPr>
      <w:r>
        <w:t xml:space="preserve">14. </w:t>
      </w:r>
      <w:proofErr w:type="gramStart"/>
      <w:r>
        <w:t xml:space="preserve">Сведения о доходах, об имуществе и обязательствах имущественного характера лица, замещающего государственную должность Российской Федерации, его супруги (супруга) и несовершеннолетних детей в соответствии с </w:t>
      </w:r>
      <w:hyperlink r:id="rId42" w:history="1">
        <w:r>
          <w:rPr>
            <w:color w:val="0000FF"/>
          </w:rPr>
          <w:t>порядком</w:t>
        </w:r>
      </w:hyperlink>
      <w:r>
        <w:t>, утвержденным Указом Президента Российской Федерации от 8 июля 2013 г. N 613 "Вопросы противодействия коррупции", размещаются на официальном сайте соответствующего федерального государственного органа или государственного органа субъекта Российской Федерации, а в случае отсутствия этих сведений</w:t>
      </w:r>
      <w:proofErr w:type="gramEnd"/>
      <w:r>
        <w:t xml:space="preserve"> на официальном сайте соответствующего государственного органа - предоставляются общероссийским средствам массовой информации для опубликования по их запросам.</w:t>
      </w:r>
    </w:p>
    <w:p w:rsidR="00B25B4B" w:rsidRDefault="00B25B4B">
      <w:pPr>
        <w:pStyle w:val="ConsPlusNormal"/>
        <w:jc w:val="both"/>
      </w:pPr>
      <w:r>
        <w:t xml:space="preserve">(в ред. </w:t>
      </w:r>
      <w:hyperlink r:id="rId43" w:history="1">
        <w:r>
          <w:rPr>
            <w:color w:val="0000FF"/>
          </w:rPr>
          <w:t>Указа</w:t>
        </w:r>
      </w:hyperlink>
      <w:r>
        <w:t xml:space="preserve"> Президента РФ от 30.09.2013 N 743)</w:t>
      </w:r>
    </w:p>
    <w:p w:rsidR="00B25B4B" w:rsidRDefault="00B25B4B">
      <w:pPr>
        <w:pStyle w:val="ConsPlusNormal"/>
        <w:spacing w:before="220"/>
        <w:ind w:firstLine="540"/>
        <w:jc w:val="both"/>
      </w:pPr>
      <w:r>
        <w:t>15. Федеральные государственные служащие, 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B25B4B" w:rsidRDefault="00B25B4B">
      <w:pPr>
        <w:pStyle w:val="ConsPlusNormal"/>
        <w:spacing w:before="220"/>
        <w:ind w:firstLine="540"/>
        <w:jc w:val="both"/>
      </w:pPr>
      <w:r>
        <w:t xml:space="preserve">16. </w:t>
      </w:r>
      <w:proofErr w:type="gramStart"/>
      <w:r>
        <w:t>Сведения о доходах, об имуществе и обязательствах имущественного характера, представленные в соответствии с настоящим Положением лицом, замещающим государственную должность Российской Федерации, при наделении полномочиями по должности (назначении, избрании на должность), а также представляемые им ежегодно, и информация о результатах проверки достоверности и полноты этих сведений приобщаются к личному делу лица, замещающего государственную должность Российской Федерации.</w:t>
      </w:r>
      <w:proofErr w:type="gramEnd"/>
      <w:r>
        <w:t xml:space="preserve"> Указанные сведения также могут храниться в электронном виде.</w:t>
      </w:r>
    </w:p>
    <w:p w:rsidR="00B25B4B" w:rsidRDefault="00B25B4B">
      <w:pPr>
        <w:pStyle w:val="ConsPlusNormal"/>
        <w:jc w:val="both"/>
      </w:pPr>
      <w:r>
        <w:t xml:space="preserve">(в ред. </w:t>
      </w:r>
      <w:hyperlink r:id="rId44" w:history="1">
        <w:r>
          <w:rPr>
            <w:color w:val="0000FF"/>
          </w:rPr>
          <w:t>Указа</w:t>
        </w:r>
      </w:hyperlink>
      <w:r>
        <w:t xml:space="preserve"> Президента РФ от 15.01.2020 N 13)</w:t>
      </w:r>
    </w:p>
    <w:p w:rsidR="00B25B4B" w:rsidRDefault="00B25B4B">
      <w:pPr>
        <w:pStyle w:val="ConsPlusNormal"/>
        <w:spacing w:before="220"/>
        <w:ind w:firstLine="540"/>
        <w:jc w:val="both"/>
      </w:pPr>
      <w:proofErr w:type="gramStart"/>
      <w:r>
        <w:t>В случае если гражданин, представивший в соответствии с настоящим Положением справки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не был наделен полномочиями по государственной должности Российской Федерации (назначен на указанную должность), эти справки возвращаются ему по его письменному заявлению вместе с другими</w:t>
      </w:r>
      <w:proofErr w:type="gramEnd"/>
      <w:r>
        <w:t xml:space="preserve"> документами.</w:t>
      </w:r>
    </w:p>
    <w:p w:rsidR="00B25B4B" w:rsidRDefault="00B25B4B">
      <w:pPr>
        <w:pStyle w:val="ConsPlusNormal"/>
        <w:spacing w:before="220"/>
        <w:ind w:firstLine="540"/>
        <w:jc w:val="both"/>
      </w:pPr>
      <w:r>
        <w:t>17. В случае непредставления или представления заведомо ложных сведений о доходах, об имуществе и обязательствах имущественного характера гражданин, претендующий на замещение государственной должности Российской Федерации, и лицо, замещающее государственную должность Российской Федерации, несут ответственность в соответствии с законодательством Российской Федерации.</w:t>
      </w:r>
    </w:p>
    <w:p w:rsidR="00B25B4B" w:rsidRDefault="00B25B4B">
      <w:pPr>
        <w:pStyle w:val="ConsPlusNormal"/>
        <w:ind w:firstLine="540"/>
        <w:jc w:val="both"/>
      </w:pPr>
    </w:p>
    <w:p w:rsidR="00B25B4B" w:rsidRDefault="00B25B4B">
      <w:pPr>
        <w:pStyle w:val="ConsPlusNormal"/>
        <w:ind w:firstLine="540"/>
        <w:jc w:val="both"/>
      </w:pPr>
    </w:p>
    <w:p w:rsidR="00B25B4B" w:rsidRDefault="00B25B4B">
      <w:pPr>
        <w:pStyle w:val="ConsPlusNormal"/>
        <w:ind w:firstLine="540"/>
        <w:jc w:val="both"/>
      </w:pPr>
    </w:p>
    <w:p w:rsidR="00B25B4B" w:rsidRDefault="00B25B4B">
      <w:pPr>
        <w:pStyle w:val="ConsPlusNormal"/>
        <w:jc w:val="right"/>
        <w:outlineLvl w:val="0"/>
      </w:pPr>
      <w:r>
        <w:t>Утверждена</w:t>
      </w:r>
    </w:p>
    <w:p w:rsidR="00B25B4B" w:rsidRDefault="00B25B4B">
      <w:pPr>
        <w:pStyle w:val="ConsPlusNormal"/>
        <w:jc w:val="right"/>
      </w:pPr>
      <w:r>
        <w:t>Указом Президента</w:t>
      </w:r>
    </w:p>
    <w:p w:rsidR="00B25B4B" w:rsidRDefault="00B25B4B">
      <w:pPr>
        <w:pStyle w:val="ConsPlusNormal"/>
        <w:jc w:val="right"/>
      </w:pPr>
      <w:r>
        <w:t>Российской Федерации</w:t>
      </w:r>
    </w:p>
    <w:p w:rsidR="00B25B4B" w:rsidRDefault="00B25B4B">
      <w:pPr>
        <w:pStyle w:val="ConsPlusNormal"/>
        <w:jc w:val="right"/>
      </w:pPr>
      <w:r>
        <w:t>от 18 мая 2009 г. N 558</w:t>
      </w:r>
    </w:p>
    <w:p w:rsidR="00B25B4B" w:rsidRDefault="00B25B4B">
      <w:pPr>
        <w:pStyle w:val="ConsPlusNormal"/>
        <w:ind w:firstLine="540"/>
        <w:jc w:val="both"/>
      </w:pPr>
    </w:p>
    <w:p w:rsidR="00B25B4B" w:rsidRDefault="00B25B4B">
      <w:pPr>
        <w:pStyle w:val="ConsPlusNormal"/>
        <w:jc w:val="center"/>
      </w:pPr>
      <w:r>
        <w:t>СПРАВКА</w:t>
      </w:r>
    </w:p>
    <w:p w:rsidR="00B25B4B" w:rsidRDefault="00B25B4B">
      <w:pPr>
        <w:pStyle w:val="ConsPlusNormal"/>
        <w:jc w:val="center"/>
      </w:pPr>
      <w:r>
        <w:t xml:space="preserve">о доходах, об имуществе и обязательствах </w:t>
      </w:r>
      <w:proofErr w:type="gramStart"/>
      <w:r>
        <w:t>имущественного</w:t>
      </w:r>
      <w:proofErr w:type="gramEnd"/>
    </w:p>
    <w:p w:rsidR="00B25B4B" w:rsidRDefault="00B25B4B">
      <w:pPr>
        <w:pStyle w:val="ConsPlusNormal"/>
        <w:jc w:val="center"/>
      </w:pPr>
      <w:r>
        <w:t>характера гражданина, претендующего на замещение</w:t>
      </w:r>
    </w:p>
    <w:p w:rsidR="00B25B4B" w:rsidRDefault="00B25B4B">
      <w:pPr>
        <w:pStyle w:val="ConsPlusNormal"/>
        <w:jc w:val="center"/>
      </w:pPr>
      <w:r>
        <w:t>государственной должности Российской Федерации</w:t>
      </w:r>
    </w:p>
    <w:p w:rsidR="00B25B4B" w:rsidRDefault="00B25B4B">
      <w:pPr>
        <w:pStyle w:val="ConsPlusNormal"/>
        <w:ind w:firstLine="540"/>
        <w:jc w:val="both"/>
      </w:pPr>
    </w:p>
    <w:p w:rsidR="00B25B4B" w:rsidRDefault="00B25B4B">
      <w:pPr>
        <w:pStyle w:val="ConsPlusNormal"/>
        <w:ind w:firstLine="540"/>
        <w:jc w:val="both"/>
      </w:pPr>
      <w:r>
        <w:t xml:space="preserve">Утратила силу с 1 января 2015 года. - </w:t>
      </w:r>
      <w:hyperlink r:id="rId45" w:history="1">
        <w:r>
          <w:rPr>
            <w:color w:val="0000FF"/>
          </w:rPr>
          <w:t>Указ</w:t>
        </w:r>
      </w:hyperlink>
      <w:r>
        <w:t xml:space="preserve"> Президента РФ от 23.06.2014 N 460.</w:t>
      </w:r>
    </w:p>
    <w:p w:rsidR="00B25B4B" w:rsidRDefault="00B25B4B">
      <w:pPr>
        <w:pStyle w:val="ConsPlusNormal"/>
        <w:ind w:firstLine="540"/>
        <w:jc w:val="both"/>
      </w:pPr>
    </w:p>
    <w:p w:rsidR="00B25B4B" w:rsidRDefault="00B25B4B">
      <w:pPr>
        <w:pStyle w:val="ConsPlusNormal"/>
        <w:ind w:firstLine="540"/>
        <w:jc w:val="both"/>
      </w:pPr>
    </w:p>
    <w:p w:rsidR="00B25B4B" w:rsidRDefault="00B25B4B">
      <w:pPr>
        <w:pStyle w:val="ConsPlusNormal"/>
        <w:ind w:firstLine="540"/>
        <w:jc w:val="both"/>
      </w:pPr>
    </w:p>
    <w:p w:rsidR="00B25B4B" w:rsidRDefault="00B25B4B">
      <w:pPr>
        <w:pStyle w:val="ConsPlusNormal"/>
        <w:jc w:val="right"/>
        <w:outlineLvl w:val="0"/>
      </w:pPr>
      <w:r>
        <w:t>Утверждена</w:t>
      </w:r>
    </w:p>
    <w:p w:rsidR="00B25B4B" w:rsidRDefault="00B25B4B">
      <w:pPr>
        <w:pStyle w:val="ConsPlusNormal"/>
        <w:jc w:val="right"/>
      </w:pPr>
      <w:r>
        <w:t>Указом Президента</w:t>
      </w:r>
    </w:p>
    <w:p w:rsidR="00B25B4B" w:rsidRDefault="00B25B4B">
      <w:pPr>
        <w:pStyle w:val="ConsPlusNormal"/>
        <w:jc w:val="right"/>
      </w:pPr>
      <w:r>
        <w:t>Российской Федерации</w:t>
      </w:r>
    </w:p>
    <w:p w:rsidR="00B25B4B" w:rsidRDefault="00B25B4B">
      <w:pPr>
        <w:pStyle w:val="ConsPlusNormal"/>
        <w:jc w:val="right"/>
      </w:pPr>
      <w:r>
        <w:t>от 18 мая 2009 г. N 558</w:t>
      </w:r>
    </w:p>
    <w:p w:rsidR="00B25B4B" w:rsidRDefault="00B25B4B">
      <w:pPr>
        <w:pStyle w:val="ConsPlusNormal"/>
        <w:ind w:firstLine="540"/>
        <w:jc w:val="both"/>
      </w:pPr>
    </w:p>
    <w:p w:rsidR="00B25B4B" w:rsidRDefault="00B25B4B">
      <w:pPr>
        <w:pStyle w:val="ConsPlusNormal"/>
        <w:jc w:val="center"/>
      </w:pPr>
      <w:r>
        <w:t>СПРАВКА</w:t>
      </w:r>
    </w:p>
    <w:p w:rsidR="00B25B4B" w:rsidRDefault="00B25B4B">
      <w:pPr>
        <w:pStyle w:val="ConsPlusNormal"/>
        <w:jc w:val="center"/>
      </w:pPr>
      <w:r>
        <w:t xml:space="preserve">о доходах, об имуществе и обязательствах </w:t>
      </w:r>
      <w:proofErr w:type="gramStart"/>
      <w:r>
        <w:t>имущественного</w:t>
      </w:r>
      <w:proofErr w:type="gramEnd"/>
    </w:p>
    <w:p w:rsidR="00B25B4B" w:rsidRDefault="00B25B4B">
      <w:pPr>
        <w:pStyle w:val="ConsPlusNormal"/>
        <w:jc w:val="center"/>
      </w:pPr>
      <w:r>
        <w:t>характера супруги (супруга) и несовершеннолетних детей</w:t>
      </w:r>
    </w:p>
    <w:p w:rsidR="00B25B4B" w:rsidRDefault="00B25B4B">
      <w:pPr>
        <w:pStyle w:val="ConsPlusNormal"/>
        <w:jc w:val="center"/>
      </w:pPr>
      <w:r>
        <w:t xml:space="preserve">гражданина, претендующего на замещение </w:t>
      </w:r>
      <w:proofErr w:type="gramStart"/>
      <w:r>
        <w:t>государственной</w:t>
      </w:r>
      <w:proofErr w:type="gramEnd"/>
    </w:p>
    <w:p w:rsidR="00B25B4B" w:rsidRDefault="00B25B4B">
      <w:pPr>
        <w:pStyle w:val="ConsPlusNormal"/>
        <w:jc w:val="center"/>
      </w:pPr>
      <w:r>
        <w:t>должности Российской Федерации</w:t>
      </w:r>
    </w:p>
    <w:p w:rsidR="00B25B4B" w:rsidRDefault="00B25B4B">
      <w:pPr>
        <w:pStyle w:val="ConsPlusNormal"/>
        <w:ind w:firstLine="540"/>
        <w:jc w:val="both"/>
      </w:pPr>
    </w:p>
    <w:p w:rsidR="00B25B4B" w:rsidRDefault="00B25B4B">
      <w:pPr>
        <w:pStyle w:val="ConsPlusNormal"/>
        <w:ind w:firstLine="540"/>
        <w:jc w:val="both"/>
      </w:pPr>
      <w:r>
        <w:t xml:space="preserve">Утратила силу с 1 января 2015 года. - </w:t>
      </w:r>
      <w:hyperlink r:id="rId46" w:history="1">
        <w:r>
          <w:rPr>
            <w:color w:val="0000FF"/>
          </w:rPr>
          <w:t>Указ</w:t>
        </w:r>
      </w:hyperlink>
      <w:r>
        <w:t xml:space="preserve"> Президента РФ от 23.06.2014 N 460.</w:t>
      </w:r>
    </w:p>
    <w:p w:rsidR="00B25B4B" w:rsidRDefault="00B25B4B">
      <w:pPr>
        <w:pStyle w:val="ConsPlusNormal"/>
        <w:ind w:firstLine="540"/>
        <w:jc w:val="both"/>
      </w:pPr>
    </w:p>
    <w:p w:rsidR="00B25B4B" w:rsidRDefault="00B25B4B">
      <w:pPr>
        <w:pStyle w:val="ConsPlusNormal"/>
        <w:ind w:firstLine="540"/>
        <w:jc w:val="both"/>
      </w:pPr>
    </w:p>
    <w:p w:rsidR="00B25B4B" w:rsidRDefault="00B25B4B">
      <w:pPr>
        <w:pStyle w:val="ConsPlusNormal"/>
        <w:ind w:firstLine="540"/>
        <w:jc w:val="both"/>
      </w:pPr>
    </w:p>
    <w:p w:rsidR="00B25B4B" w:rsidRDefault="00B25B4B">
      <w:pPr>
        <w:pStyle w:val="ConsPlusNormal"/>
        <w:jc w:val="right"/>
        <w:outlineLvl w:val="0"/>
      </w:pPr>
      <w:r>
        <w:t>Утверждена</w:t>
      </w:r>
    </w:p>
    <w:p w:rsidR="00B25B4B" w:rsidRDefault="00B25B4B">
      <w:pPr>
        <w:pStyle w:val="ConsPlusNormal"/>
        <w:jc w:val="right"/>
      </w:pPr>
      <w:r>
        <w:t>Указом Президента</w:t>
      </w:r>
    </w:p>
    <w:p w:rsidR="00B25B4B" w:rsidRDefault="00B25B4B">
      <w:pPr>
        <w:pStyle w:val="ConsPlusNormal"/>
        <w:jc w:val="right"/>
      </w:pPr>
      <w:r>
        <w:t>Российской Федерации</w:t>
      </w:r>
    </w:p>
    <w:p w:rsidR="00B25B4B" w:rsidRDefault="00B25B4B">
      <w:pPr>
        <w:pStyle w:val="ConsPlusNormal"/>
        <w:jc w:val="right"/>
      </w:pPr>
      <w:r>
        <w:t>от 18 мая 2009 г. N 558</w:t>
      </w:r>
    </w:p>
    <w:p w:rsidR="00B25B4B" w:rsidRDefault="00B25B4B">
      <w:pPr>
        <w:pStyle w:val="ConsPlusNormal"/>
        <w:ind w:firstLine="540"/>
        <w:jc w:val="both"/>
      </w:pPr>
    </w:p>
    <w:p w:rsidR="00B25B4B" w:rsidRDefault="00B25B4B">
      <w:pPr>
        <w:pStyle w:val="ConsPlusNormal"/>
        <w:jc w:val="center"/>
      </w:pPr>
      <w:r>
        <w:t>СПРАВКА</w:t>
      </w:r>
    </w:p>
    <w:p w:rsidR="00B25B4B" w:rsidRDefault="00B25B4B">
      <w:pPr>
        <w:pStyle w:val="ConsPlusNormal"/>
        <w:jc w:val="center"/>
      </w:pPr>
      <w:r>
        <w:t xml:space="preserve">о доходах, об имуществе и обязательствах </w:t>
      </w:r>
      <w:proofErr w:type="gramStart"/>
      <w:r>
        <w:t>имущественного</w:t>
      </w:r>
      <w:proofErr w:type="gramEnd"/>
    </w:p>
    <w:p w:rsidR="00B25B4B" w:rsidRDefault="00B25B4B">
      <w:pPr>
        <w:pStyle w:val="ConsPlusNormal"/>
        <w:jc w:val="center"/>
      </w:pPr>
      <w:r>
        <w:t>характера лица, замещающего государственную должность</w:t>
      </w:r>
    </w:p>
    <w:p w:rsidR="00B25B4B" w:rsidRDefault="00B25B4B">
      <w:pPr>
        <w:pStyle w:val="ConsPlusNormal"/>
        <w:jc w:val="center"/>
      </w:pPr>
      <w:r>
        <w:t>Российской Федерации</w:t>
      </w:r>
    </w:p>
    <w:p w:rsidR="00B25B4B" w:rsidRDefault="00B25B4B">
      <w:pPr>
        <w:pStyle w:val="ConsPlusNormal"/>
        <w:ind w:firstLine="540"/>
        <w:jc w:val="both"/>
      </w:pPr>
    </w:p>
    <w:p w:rsidR="00B25B4B" w:rsidRDefault="00B25B4B">
      <w:pPr>
        <w:pStyle w:val="ConsPlusNormal"/>
        <w:ind w:firstLine="540"/>
        <w:jc w:val="both"/>
      </w:pPr>
      <w:r>
        <w:t xml:space="preserve">Утратила силу с 1 января 2015 года. - </w:t>
      </w:r>
      <w:hyperlink r:id="rId47" w:history="1">
        <w:r>
          <w:rPr>
            <w:color w:val="0000FF"/>
          </w:rPr>
          <w:t>Указ</w:t>
        </w:r>
      </w:hyperlink>
      <w:r>
        <w:t xml:space="preserve"> Президента РФ от 23.06.2014 N 460.</w:t>
      </w:r>
    </w:p>
    <w:p w:rsidR="00B25B4B" w:rsidRDefault="00B25B4B">
      <w:pPr>
        <w:pStyle w:val="ConsPlusNormal"/>
        <w:ind w:firstLine="540"/>
        <w:jc w:val="both"/>
      </w:pPr>
    </w:p>
    <w:p w:rsidR="00B25B4B" w:rsidRDefault="00B25B4B">
      <w:pPr>
        <w:pStyle w:val="ConsPlusNormal"/>
        <w:ind w:firstLine="540"/>
        <w:jc w:val="both"/>
      </w:pPr>
    </w:p>
    <w:p w:rsidR="00B25B4B" w:rsidRDefault="00B25B4B">
      <w:pPr>
        <w:pStyle w:val="ConsPlusNormal"/>
        <w:ind w:firstLine="540"/>
        <w:jc w:val="both"/>
      </w:pPr>
    </w:p>
    <w:p w:rsidR="00B25B4B" w:rsidRDefault="00B25B4B">
      <w:pPr>
        <w:pStyle w:val="ConsPlusNormal"/>
        <w:jc w:val="right"/>
        <w:outlineLvl w:val="0"/>
      </w:pPr>
      <w:r>
        <w:t>Утверждена</w:t>
      </w:r>
    </w:p>
    <w:p w:rsidR="00B25B4B" w:rsidRDefault="00B25B4B">
      <w:pPr>
        <w:pStyle w:val="ConsPlusNormal"/>
        <w:jc w:val="right"/>
      </w:pPr>
      <w:r>
        <w:t>Указом Президента</w:t>
      </w:r>
    </w:p>
    <w:p w:rsidR="00B25B4B" w:rsidRDefault="00B25B4B">
      <w:pPr>
        <w:pStyle w:val="ConsPlusNormal"/>
        <w:jc w:val="right"/>
      </w:pPr>
      <w:r>
        <w:t>Российской Федерации</w:t>
      </w:r>
    </w:p>
    <w:p w:rsidR="00B25B4B" w:rsidRDefault="00B25B4B">
      <w:pPr>
        <w:pStyle w:val="ConsPlusNormal"/>
        <w:jc w:val="right"/>
      </w:pPr>
      <w:r>
        <w:t>от 18 мая 2009 г. N 558</w:t>
      </w:r>
    </w:p>
    <w:p w:rsidR="00B25B4B" w:rsidRDefault="00B25B4B">
      <w:pPr>
        <w:pStyle w:val="ConsPlusNormal"/>
        <w:ind w:firstLine="540"/>
        <w:jc w:val="both"/>
      </w:pPr>
    </w:p>
    <w:p w:rsidR="00B25B4B" w:rsidRDefault="00B25B4B">
      <w:pPr>
        <w:pStyle w:val="ConsPlusNormal"/>
        <w:jc w:val="center"/>
      </w:pPr>
      <w:r>
        <w:t>СПРАВКА</w:t>
      </w:r>
    </w:p>
    <w:p w:rsidR="00B25B4B" w:rsidRDefault="00B25B4B">
      <w:pPr>
        <w:pStyle w:val="ConsPlusNormal"/>
        <w:jc w:val="center"/>
      </w:pPr>
      <w:r>
        <w:t xml:space="preserve">о доходах, об имуществе и обязательствах </w:t>
      </w:r>
      <w:proofErr w:type="gramStart"/>
      <w:r>
        <w:t>имущественного</w:t>
      </w:r>
      <w:proofErr w:type="gramEnd"/>
    </w:p>
    <w:p w:rsidR="00B25B4B" w:rsidRDefault="00B25B4B">
      <w:pPr>
        <w:pStyle w:val="ConsPlusNormal"/>
        <w:jc w:val="center"/>
      </w:pPr>
      <w:r>
        <w:t>характера супруги (супруга) и несовершеннолетних детей</w:t>
      </w:r>
    </w:p>
    <w:p w:rsidR="00B25B4B" w:rsidRDefault="00B25B4B">
      <w:pPr>
        <w:pStyle w:val="ConsPlusNormal"/>
        <w:jc w:val="center"/>
      </w:pPr>
      <w:r>
        <w:lastRenderedPageBreak/>
        <w:t>лица, замещающего государственную должность</w:t>
      </w:r>
    </w:p>
    <w:p w:rsidR="00B25B4B" w:rsidRDefault="00B25B4B">
      <w:pPr>
        <w:pStyle w:val="ConsPlusNormal"/>
        <w:jc w:val="center"/>
      </w:pPr>
      <w:r>
        <w:t>Российской Федерации</w:t>
      </w:r>
    </w:p>
    <w:p w:rsidR="00B25B4B" w:rsidRDefault="00B25B4B">
      <w:pPr>
        <w:pStyle w:val="ConsPlusNormal"/>
        <w:ind w:firstLine="540"/>
        <w:jc w:val="both"/>
      </w:pPr>
    </w:p>
    <w:p w:rsidR="00B25B4B" w:rsidRDefault="00B25B4B">
      <w:pPr>
        <w:pStyle w:val="ConsPlusNormal"/>
        <w:ind w:firstLine="540"/>
        <w:jc w:val="both"/>
      </w:pPr>
      <w:r>
        <w:t xml:space="preserve">Утратила силу с 1 января 2015 года. - </w:t>
      </w:r>
      <w:hyperlink r:id="rId48" w:history="1">
        <w:r>
          <w:rPr>
            <w:color w:val="0000FF"/>
          </w:rPr>
          <w:t>Указ</w:t>
        </w:r>
      </w:hyperlink>
      <w:r>
        <w:t xml:space="preserve"> Президента РФ от 23.06.2014 N 460.</w:t>
      </w:r>
    </w:p>
    <w:p w:rsidR="00B25B4B" w:rsidRDefault="00B25B4B">
      <w:pPr>
        <w:pStyle w:val="ConsPlusNormal"/>
        <w:jc w:val="both"/>
      </w:pPr>
    </w:p>
    <w:p w:rsidR="00B25B4B" w:rsidRDefault="00B25B4B">
      <w:pPr>
        <w:pStyle w:val="ConsPlusNormal"/>
        <w:jc w:val="both"/>
      </w:pPr>
    </w:p>
    <w:p w:rsidR="00B25B4B" w:rsidRDefault="00B25B4B">
      <w:pPr>
        <w:pStyle w:val="ConsPlusNormal"/>
        <w:jc w:val="both"/>
      </w:pPr>
    </w:p>
    <w:p w:rsidR="00B25B4B" w:rsidRDefault="00B25B4B">
      <w:pPr>
        <w:pStyle w:val="ConsPlusNormal"/>
        <w:jc w:val="right"/>
        <w:outlineLvl w:val="0"/>
      </w:pPr>
      <w:r>
        <w:t>Утверждена</w:t>
      </w:r>
    </w:p>
    <w:p w:rsidR="00B25B4B" w:rsidRDefault="00B25B4B">
      <w:pPr>
        <w:pStyle w:val="ConsPlusNormal"/>
        <w:jc w:val="right"/>
      </w:pPr>
      <w:r>
        <w:t>Указом Президента</w:t>
      </w:r>
    </w:p>
    <w:p w:rsidR="00B25B4B" w:rsidRDefault="00B25B4B">
      <w:pPr>
        <w:pStyle w:val="ConsPlusNormal"/>
        <w:jc w:val="right"/>
      </w:pPr>
      <w:r>
        <w:t>Российской Федерации</w:t>
      </w:r>
    </w:p>
    <w:p w:rsidR="00B25B4B" w:rsidRDefault="00B25B4B">
      <w:pPr>
        <w:pStyle w:val="ConsPlusNormal"/>
        <w:jc w:val="right"/>
      </w:pPr>
      <w:r>
        <w:t>от 18 мая 2009 г. N 558</w:t>
      </w:r>
    </w:p>
    <w:p w:rsidR="00B25B4B" w:rsidRDefault="00B25B4B">
      <w:pPr>
        <w:pStyle w:val="ConsPlusNormal"/>
        <w:jc w:val="both"/>
      </w:pPr>
    </w:p>
    <w:p w:rsidR="00B25B4B" w:rsidRDefault="00B25B4B">
      <w:pPr>
        <w:pStyle w:val="ConsPlusNormal"/>
        <w:jc w:val="center"/>
      </w:pPr>
      <w:r>
        <w:t>СПРАВКА</w:t>
      </w:r>
    </w:p>
    <w:p w:rsidR="00B25B4B" w:rsidRDefault="00B25B4B">
      <w:pPr>
        <w:pStyle w:val="ConsPlusNormal"/>
        <w:jc w:val="center"/>
      </w:pPr>
      <w:r>
        <w:t xml:space="preserve">о доходах, об имуществе и обязательствах </w:t>
      </w:r>
      <w:proofErr w:type="gramStart"/>
      <w:r>
        <w:t>имущественного</w:t>
      </w:r>
      <w:proofErr w:type="gramEnd"/>
    </w:p>
    <w:p w:rsidR="00B25B4B" w:rsidRDefault="00B25B4B">
      <w:pPr>
        <w:pStyle w:val="ConsPlusNormal"/>
        <w:jc w:val="center"/>
      </w:pPr>
      <w:r>
        <w:t>характера гражданина, претендующего на замещение должности</w:t>
      </w:r>
    </w:p>
    <w:p w:rsidR="00B25B4B" w:rsidRDefault="00B25B4B">
      <w:pPr>
        <w:pStyle w:val="ConsPlusNormal"/>
        <w:jc w:val="center"/>
      </w:pPr>
      <w:r>
        <w:t>члена Правительства Российской Федерации</w:t>
      </w:r>
    </w:p>
    <w:p w:rsidR="00B25B4B" w:rsidRDefault="00B25B4B">
      <w:pPr>
        <w:pStyle w:val="ConsPlusNormal"/>
        <w:jc w:val="both"/>
      </w:pPr>
    </w:p>
    <w:p w:rsidR="00B25B4B" w:rsidRDefault="00B25B4B">
      <w:pPr>
        <w:pStyle w:val="ConsPlusNormal"/>
        <w:ind w:firstLine="540"/>
        <w:jc w:val="both"/>
      </w:pPr>
      <w:r>
        <w:t xml:space="preserve">Утратила силу с 1 января 2015 года. - </w:t>
      </w:r>
      <w:hyperlink r:id="rId49" w:history="1">
        <w:r>
          <w:rPr>
            <w:color w:val="0000FF"/>
          </w:rPr>
          <w:t>Указ</w:t>
        </w:r>
      </w:hyperlink>
      <w:r>
        <w:t xml:space="preserve"> Президента РФ от 23.06.2014 N 460.</w:t>
      </w:r>
    </w:p>
    <w:p w:rsidR="00B25B4B" w:rsidRDefault="00B25B4B">
      <w:pPr>
        <w:pStyle w:val="ConsPlusNormal"/>
        <w:jc w:val="both"/>
      </w:pPr>
    </w:p>
    <w:p w:rsidR="00B25B4B" w:rsidRDefault="00B25B4B">
      <w:pPr>
        <w:pStyle w:val="ConsPlusNormal"/>
        <w:jc w:val="both"/>
      </w:pPr>
    </w:p>
    <w:p w:rsidR="00B25B4B" w:rsidRDefault="00B25B4B">
      <w:pPr>
        <w:pStyle w:val="ConsPlusNormal"/>
        <w:jc w:val="both"/>
      </w:pPr>
    </w:p>
    <w:p w:rsidR="00B25B4B" w:rsidRDefault="00B25B4B">
      <w:pPr>
        <w:pStyle w:val="ConsPlusNormal"/>
        <w:jc w:val="right"/>
        <w:outlineLvl w:val="0"/>
      </w:pPr>
      <w:r>
        <w:t>Утверждена</w:t>
      </w:r>
    </w:p>
    <w:p w:rsidR="00B25B4B" w:rsidRDefault="00B25B4B">
      <w:pPr>
        <w:pStyle w:val="ConsPlusNormal"/>
        <w:jc w:val="right"/>
      </w:pPr>
      <w:r>
        <w:t>Указом Президента</w:t>
      </w:r>
    </w:p>
    <w:p w:rsidR="00B25B4B" w:rsidRDefault="00B25B4B">
      <w:pPr>
        <w:pStyle w:val="ConsPlusNormal"/>
        <w:jc w:val="right"/>
      </w:pPr>
      <w:r>
        <w:t>Российской Федерации</w:t>
      </w:r>
    </w:p>
    <w:p w:rsidR="00B25B4B" w:rsidRDefault="00B25B4B">
      <w:pPr>
        <w:pStyle w:val="ConsPlusNormal"/>
        <w:jc w:val="right"/>
      </w:pPr>
      <w:r>
        <w:t>от 18 мая 2009 г. N 558</w:t>
      </w:r>
    </w:p>
    <w:p w:rsidR="00B25B4B" w:rsidRDefault="00B25B4B">
      <w:pPr>
        <w:pStyle w:val="ConsPlusNormal"/>
        <w:ind w:firstLine="540"/>
        <w:jc w:val="both"/>
      </w:pPr>
    </w:p>
    <w:p w:rsidR="00B25B4B" w:rsidRDefault="00B25B4B">
      <w:pPr>
        <w:pStyle w:val="ConsPlusNormal"/>
        <w:jc w:val="center"/>
      </w:pPr>
      <w:r>
        <w:t>СПРАВКА</w:t>
      </w:r>
    </w:p>
    <w:p w:rsidR="00B25B4B" w:rsidRDefault="00B25B4B">
      <w:pPr>
        <w:pStyle w:val="ConsPlusNormal"/>
        <w:jc w:val="center"/>
      </w:pPr>
      <w:r>
        <w:t xml:space="preserve">о доходах, об имуществе и обязательствах </w:t>
      </w:r>
      <w:proofErr w:type="gramStart"/>
      <w:r>
        <w:t>имущественного</w:t>
      </w:r>
      <w:proofErr w:type="gramEnd"/>
    </w:p>
    <w:p w:rsidR="00B25B4B" w:rsidRDefault="00B25B4B">
      <w:pPr>
        <w:pStyle w:val="ConsPlusNormal"/>
        <w:jc w:val="center"/>
      </w:pPr>
      <w:r>
        <w:t>характера супруги (супруга) и несовершеннолетних детей</w:t>
      </w:r>
    </w:p>
    <w:p w:rsidR="00B25B4B" w:rsidRDefault="00B25B4B">
      <w:pPr>
        <w:pStyle w:val="ConsPlusNormal"/>
        <w:jc w:val="center"/>
      </w:pPr>
      <w:r>
        <w:t>гражданина, претендующего на замещение должности члена</w:t>
      </w:r>
    </w:p>
    <w:p w:rsidR="00B25B4B" w:rsidRDefault="00B25B4B">
      <w:pPr>
        <w:pStyle w:val="ConsPlusNormal"/>
        <w:jc w:val="center"/>
      </w:pPr>
      <w:r>
        <w:t>Правительства Российской Федерации</w:t>
      </w:r>
    </w:p>
    <w:p w:rsidR="00B25B4B" w:rsidRDefault="00B25B4B">
      <w:pPr>
        <w:pStyle w:val="ConsPlusNormal"/>
        <w:jc w:val="both"/>
      </w:pPr>
    </w:p>
    <w:p w:rsidR="00B25B4B" w:rsidRDefault="00B25B4B">
      <w:pPr>
        <w:pStyle w:val="ConsPlusNormal"/>
        <w:ind w:firstLine="540"/>
        <w:jc w:val="both"/>
      </w:pPr>
      <w:r>
        <w:t xml:space="preserve">Утратила силу с 1 января 2015 года. - </w:t>
      </w:r>
      <w:hyperlink r:id="rId50" w:history="1">
        <w:r>
          <w:rPr>
            <w:color w:val="0000FF"/>
          </w:rPr>
          <w:t>Указ</w:t>
        </w:r>
      </w:hyperlink>
      <w:r>
        <w:t xml:space="preserve"> Президента РФ от 23.06.2014 N 460.</w:t>
      </w:r>
    </w:p>
    <w:p w:rsidR="00B25B4B" w:rsidRDefault="00B25B4B">
      <w:pPr>
        <w:pStyle w:val="ConsPlusNormal"/>
        <w:ind w:firstLine="540"/>
        <w:jc w:val="both"/>
      </w:pPr>
    </w:p>
    <w:p w:rsidR="00B25B4B" w:rsidRDefault="00B25B4B">
      <w:pPr>
        <w:pStyle w:val="ConsPlusNormal"/>
        <w:ind w:firstLine="540"/>
        <w:jc w:val="both"/>
      </w:pPr>
    </w:p>
    <w:p w:rsidR="00B25B4B" w:rsidRDefault="00B25B4B">
      <w:pPr>
        <w:pStyle w:val="ConsPlusNormal"/>
        <w:ind w:firstLine="540"/>
        <w:jc w:val="both"/>
      </w:pPr>
    </w:p>
    <w:p w:rsidR="00B25B4B" w:rsidRDefault="00B25B4B">
      <w:pPr>
        <w:pStyle w:val="ConsPlusNormal"/>
        <w:jc w:val="right"/>
        <w:outlineLvl w:val="0"/>
      </w:pPr>
      <w:r>
        <w:t>Утверждена</w:t>
      </w:r>
    </w:p>
    <w:p w:rsidR="00B25B4B" w:rsidRDefault="00B25B4B">
      <w:pPr>
        <w:pStyle w:val="ConsPlusNormal"/>
        <w:jc w:val="right"/>
      </w:pPr>
      <w:r>
        <w:t>Указом Президента</w:t>
      </w:r>
    </w:p>
    <w:p w:rsidR="00B25B4B" w:rsidRDefault="00B25B4B">
      <w:pPr>
        <w:pStyle w:val="ConsPlusNormal"/>
        <w:jc w:val="right"/>
      </w:pPr>
      <w:r>
        <w:t>Российской Федерации</w:t>
      </w:r>
    </w:p>
    <w:p w:rsidR="00B25B4B" w:rsidRDefault="00B25B4B">
      <w:pPr>
        <w:pStyle w:val="ConsPlusNormal"/>
        <w:jc w:val="right"/>
      </w:pPr>
      <w:r>
        <w:t>от 18 мая 2009 г. N 558</w:t>
      </w:r>
    </w:p>
    <w:p w:rsidR="00B25B4B" w:rsidRDefault="00B25B4B">
      <w:pPr>
        <w:pStyle w:val="ConsPlusNormal"/>
        <w:ind w:firstLine="540"/>
        <w:jc w:val="both"/>
      </w:pPr>
    </w:p>
    <w:p w:rsidR="00B25B4B" w:rsidRDefault="00B25B4B">
      <w:pPr>
        <w:pStyle w:val="ConsPlusNormal"/>
        <w:jc w:val="center"/>
      </w:pPr>
      <w:r>
        <w:t>СПРАВКА</w:t>
      </w:r>
    </w:p>
    <w:p w:rsidR="00B25B4B" w:rsidRDefault="00B25B4B">
      <w:pPr>
        <w:pStyle w:val="ConsPlusNormal"/>
        <w:jc w:val="center"/>
      </w:pPr>
      <w:r>
        <w:t>о доходах, об имуществе и обязательствах</w:t>
      </w:r>
    </w:p>
    <w:p w:rsidR="00B25B4B" w:rsidRDefault="00B25B4B">
      <w:pPr>
        <w:pStyle w:val="ConsPlusNormal"/>
        <w:jc w:val="center"/>
      </w:pPr>
      <w:r>
        <w:t>имущественного характера члена Правительства</w:t>
      </w:r>
    </w:p>
    <w:p w:rsidR="00B25B4B" w:rsidRDefault="00B25B4B">
      <w:pPr>
        <w:pStyle w:val="ConsPlusNormal"/>
        <w:jc w:val="center"/>
      </w:pPr>
      <w:r>
        <w:t>Российской Федерации</w:t>
      </w:r>
    </w:p>
    <w:p w:rsidR="00B25B4B" w:rsidRDefault="00B25B4B">
      <w:pPr>
        <w:pStyle w:val="ConsPlusNormal"/>
        <w:ind w:firstLine="540"/>
        <w:jc w:val="both"/>
      </w:pPr>
    </w:p>
    <w:p w:rsidR="00B25B4B" w:rsidRDefault="00B25B4B">
      <w:pPr>
        <w:pStyle w:val="ConsPlusNormal"/>
        <w:ind w:firstLine="540"/>
        <w:jc w:val="both"/>
      </w:pPr>
      <w:r>
        <w:t xml:space="preserve">Утратила силу с 1 января 2015 года. - </w:t>
      </w:r>
      <w:hyperlink r:id="rId51" w:history="1">
        <w:r>
          <w:rPr>
            <w:color w:val="0000FF"/>
          </w:rPr>
          <w:t>Указ</w:t>
        </w:r>
      </w:hyperlink>
      <w:r>
        <w:t xml:space="preserve"> Президента РФ от 23.06.2014 N 460.</w:t>
      </w:r>
    </w:p>
    <w:p w:rsidR="00B25B4B" w:rsidRDefault="00B25B4B">
      <w:pPr>
        <w:pStyle w:val="ConsPlusNormal"/>
        <w:ind w:firstLine="540"/>
        <w:jc w:val="both"/>
      </w:pPr>
    </w:p>
    <w:p w:rsidR="00B25B4B" w:rsidRDefault="00B25B4B">
      <w:pPr>
        <w:pStyle w:val="ConsPlusNormal"/>
        <w:ind w:firstLine="540"/>
        <w:jc w:val="both"/>
      </w:pPr>
    </w:p>
    <w:p w:rsidR="00B25B4B" w:rsidRDefault="00B25B4B">
      <w:pPr>
        <w:pStyle w:val="ConsPlusNormal"/>
        <w:ind w:firstLine="540"/>
        <w:jc w:val="both"/>
      </w:pPr>
    </w:p>
    <w:p w:rsidR="00B25B4B" w:rsidRDefault="00B25B4B">
      <w:pPr>
        <w:pStyle w:val="ConsPlusNormal"/>
        <w:jc w:val="right"/>
        <w:outlineLvl w:val="0"/>
      </w:pPr>
      <w:r>
        <w:t>Утверждена</w:t>
      </w:r>
    </w:p>
    <w:p w:rsidR="00B25B4B" w:rsidRDefault="00B25B4B">
      <w:pPr>
        <w:pStyle w:val="ConsPlusNormal"/>
        <w:jc w:val="right"/>
      </w:pPr>
      <w:r>
        <w:t>Указом Президента</w:t>
      </w:r>
    </w:p>
    <w:p w:rsidR="00B25B4B" w:rsidRDefault="00B25B4B">
      <w:pPr>
        <w:pStyle w:val="ConsPlusNormal"/>
        <w:jc w:val="right"/>
      </w:pPr>
      <w:r>
        <w:t>Российской Федерации</w:t>
      </w:r>
    </w:p>
    <w:p w:rsidR="00B25B4B" w:rsidRDefault="00B25B4B">
      <w:pPr>
        <w:pStyle w:val="ConsPlusNormal"/>
        <w:jc w:val="right"/>
      </w:pPr>
      <w:r>
        <w:t>от 18 мая 2009 г. N 558</w:t>
      </w:r>
    </w:p>
    <w:p w:rsidR="00B25B4B" w:rsidRDefault="00B25B4B">
      <w:pPr>
        <w:pStyle w:val="ConsPlusNormal"/>
        <w:ind w:firstLine="540"/>
        <w:jc w:val="both"/>
      </w:pPr>
    </w:p>
    <w:p w:rsidR="00B25B4B" w:rsidRDefault="00B25B4B">
      <w:pPr>
        <w:pStyle w:val="ConsPlusNormal"/>
        <w:jc w:val="center"/>
      </w:pPr>
      <w:r>
        <w:t>СПРАВКА</w:t>
      </w:r>
    </w:p>
    <w:p w:rsidR="00B25B4B" w:rsidRDefault="00B25B4B">
      <w:pPr>
        <w:pStyle w:val="ConsPlusNormal"/>
        <w:jc w:val="center"/>
      </w:pPr>
      <w:r>
        <w:t xml:space="preserve">о доходах, об имуществе и обязательствах </w:t>
      </w:r>
      <w:proofErr w:type="gramStart"/>
      <w:r>
        <w:t>имущественного</w:t>
      </w:r>
      <w:proofErr w:type="gramEnd"/>
    </w:p>
    <w:p w:rsidR="00B25B4B" w:rsidRDefault="00B25B4B">
      <w:pPr>
        <w:pStyle w:val="ConsPlusNormal"/>
        <w:jc w:val="center"/>
      </w:pPr>
      <w:r>
        <w:t>характера супруги (супруга) и несовершеннолетних детей</w:t>
      </w:r>
    </w:p>
    <w:p w:rsidR="00B25B4B" w:rsidRDefault="00B25B4B">
      <w:pPr>
        <w:pStyle w:val="ConsPlusNormal"/>
        <w:jc w:val="center"/>
      </w:pPr>
      <w:r>
        <w:t>члена Правительства Российской Федерации</w:t>
      </w:r>
    </w:p>
    <w:p w:rsidR="00B25B4B" w:rsidRDefault="00B25B4B">
      <w:pPr>
        <w:pStyle w:val="ConsPlusNormal"/>
        <w:ind w:firstLine="540"/>
        <w:jc w:val="both"/>
      </w:pPr>
    </w:p>
    <w:p w:rsidR="00B25B4B" w:rsidRDefault="00B25B4B">
      <w:pPr>
        <w:pStyle w:val="ConsPlusNormal"/>
        <w:ind w:firstLine="540"/>
        <w:jc w:val="both"/>
      </w:pPr>
      <w:r>
        <w:t xml:space="preserve">Утратила силу с 1 января 2015 года. - </w:t>
      </w:r>
      <w:hyperlink r:id="rId52" w:history="1">
        <w:r>
          <w:rPr>
            <w:color w:val="0000FF"/>
          </w:rPr>
          <w:t>Указ</w:t>
        </w:r>
      </w:hyperlink>
      <w:r>
        <w:t xml:space="preserve"> Президента РФ от 23.06.2014 N 460.</w:t>
      </w:r>
    </w:p>
    <w:p w:rsidR="00B25B4B" w:rsidRDefault="00B25B4B">
      <w:pPr>
        <w:pStyle w:val="ConsPlusNormal"/>
        <w:ind w:firstLine="540"/>
        <w:jc w:val="both"/>
      </w:pPr>
    </w:p>
    <w:p w:rsidR="00B25B4B" w:rsidRDefault="00B25B4B">
      <w:pPr>
        <w:pStyle w:val="ConsPlusNormal"/>
        <w:ind w:firstLine="540"/>
        <w:jc w:val="both"/>
      </w:pPr>
    </w:p>
    <w:p w:rsidR="00B25B4B" w:rsidRDefault="00B25B4B">
      <w:pPr>
        <w:pStyle w:val="ConsPlusNormal"/>
        <w:pBdr>
          <w:top w:val="single" w:sz="6" w:space="0" w:color="auto"/>
        </w:pBdr>
        <w:spacing w:before="100" w:after="100"/>
        <w:jc w:val="both"/>
        <w:rPr>
          <w:sz w:val="2"/>
          <w:szCs w:val="2"/>
        </w:rPr>
      </w:pPr>
    </w:p>
    <w:p w:rsidR="00CC2841" w:rsidRDefault="00CC2841">
      <w:bookmarkStart w:id="5" w:name="_GoBack"/>
      <w:bookmarkEnd w:id="5"/>
    </w:p>
    <w:sectPr w:rsidR="00CC2841" w:rsidSect="008314F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5B4B"/>
    <w:rsid w:val="00B25B4B"/>
    <w:rsid w:val="00CC28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25B4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25B4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25B4B"/>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25B4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25B4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25B4B"/>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D0FAEFF8279DC4DE6BC16CDABD02255BF19216E637B35B6C765564E69442E97D11108BCC6CA1648C2E642AF61F4CCD4D52FFC0E163B103w9I" TargetMode="External"/><Relationship Id="rId18" Type="http://schemas.openxmlformats.org/officeDocument/2006/relationships/hyperlink" Target="consultantplus://offline/ref=D0FAEFF8279DC4DE6BC16CDABD02255BF09D16E73CE30C6E27006AE39C12A16D5F5586CD6FA9628E733E3AF25618C35251E5DEE77DB138E705w0I" TargetMode="External"/><Relationship Id="rId26" Type="http://schemas.openxmlformats.org/officeDocument/2006/relationships/hyperlink" Target="consultantplus://offline/ref=D0FAEFF8279DC4DE6BC16CDABD02255BF09E12E33AEC0C6E27006AE39C12A16D5F5586CD6FA962837F3E3AF25618C35251E5DEE77DB138E705w0I" TargetMode="External"/><Relationship Id="rId39" Type="http://schemas.openxmlformats.org/officeDocument/2006/relationships/hyperlink" Target="consultantplus://offline/ref=D0FAEFF8279DC4DE6BC16CDABD02255BF09E13EA38EC0C6E27006AE39C12A16D5F5586CD6FA962877D3E3AF25618C35251E5DEE77DB138E705w0I" TargetMode="External"/><Relationship Id="rId3" Type="http://schemas.openxmlformats.org/officeDocument/2006/relationships/settings" Target="settings.xml"/><Relationship Id="rId21" Type="http://schemas.openxmlformats.org/officeDocument/2006/relationships/hyperlink" Target="consultantplus://offline/ref=D0FAEFF8279DC4DE6BC16CDABD02255BF09D16E73CEC0C6E27006AE39C12A16D5F5586CD6FA962807F3E3AF25618C35251E5DEE77DB138E705w0I" TargetMode="External"/><Relationship Id="rId34" Type="http://schemas.openxmlformats.org/officeDocument/2006/relationships/hyperlink" Target="consultantplus://offline/ref=D0FAEFF8279DC4DE6BC16CDABD02255BF09E12E33AEC0C6E27006AE39C12A16D5F5586CD6FA96286723E3AF25618C35251E5DEE77DB138E705w0I" TargetMode="External"/><Relationship Id="rId42" Type="http://schemas.openxmlformats.org/officeDocument/2006/relationships/hyperlink" Target="consultantplus://offline/ref=D0FAEFF8279DC4DE6BC16CDABD02255BF09D11E43DE30C6E27006AE39C12A16D5F5586CD6FA96283733E3AF25618C35251E5DEE77DB138E705w0I" TargetMode="External"/><Relationship Id="rId47" Type="http://schemas.openxmlformats.org/officeDocument/2006/relationships/hyperlink" Target="consultantplus://offline/ref=D0FAEFF8279DC4DE6BC16CDABD02255BF09E12E33AEC0C6E27006AE39C12A16D5F5586CD6FA962867B3E3AF25618C35251E5DEE77DB138E705w0I" TargetMode="External"/><Relationship Id="rId50" Type="http://schemas.openxmlformats.org/officeDocument/2006/relationships/hyperlink" Target="consultantplus://offline/ref=D0FAEFF8279DC4DE6BC16CDABD02255BF09E12E33AEC0C6E27006AE39C12A16D5F5586CD6FA962867B3E3AF25618C35251E5DEE77DB138E705w0I" TargetMode="External"/><Relationship Id="rId7" Type="http://schemas.openxmlformats.org/officeDocument/2006/relationships/hyperlink" Target="consultantplus://offline/ref=D0FAEFF8279DC4DE6BC16CDABD02255BF29E12E53AE50C6E27006AE39C12A16D5F5586CD6FA96285793E3AF25618C35251E5DEE77DB138E705w0I" TargetMode="External"/><Relationship Id="rId12" Type="http://schemas.openxmlformats.org/officeDocument/2006/relationships/hyperlink" Target="consultantplus://offline/ref=D0FAEFF8279DC4DE6BC16CDABD02255BF09E13EA38EC0C6E27006AE39C12A16D5F5586CD6FA962877C3E3AF25618C35251E5DEE77DB138E705w0I" TargetMode="External"/><Relationship Id="rId17" Type="http://schemas.openxmlformats.org/officeDocument/2006/relationships/hyperlink" Target="consultantplus://offline/ref=D0FAEFF8279DC4DE6BC16CDABD02255BF09E12E33AEC0C6E27006AE39C12A16D5F5586CD6FA962867E3E3AF25618C35251E5DEE77DB138E705w0I" TargetMode="External"/><Relationship Id="rId25" Type="http://schemas.openxmlformats.org/officeDocument/2006/relationships/hyperlink" Target="consultantplus://offline/ref=D0FAEFF8279DC4DE6BC16CDABD02255BF09F11E538E50C6E27006AE39C12A16D5F5586CD6FA962877D3E3AF25618C35251E5DEE77DB138E705w0I" TargetMode="External"/><Relationship Id="rId33" Type="http://schemas.openxmlformats.org/officeDocument/2006/relationships/hyperlink" Target="consultantplus://offline/ref=D0FAEFF8279DC4DE6BC16CDABD02255BF09E12E33AEC0C6E27006AE39C12A16D5F5586CD6FA962837F3E3AF25618C35251E5DEE77DB138E705w0I" TargetMode="External"/><Relationship Id="rId38" Type="http://schemas.openxmlformats.org/officeDocument/2006/relationships/hyperlink" Target="consultantplus://offline/ref=D0FAEFF8279DC4DE6BC16CDABD02255BF09E12E33AEC0C6E27006AE39C12A16D5F5586CD6FA962837F3E3AF25618C35251E5DEE77DB138E705w0I" TargetMode="External"/><Relationship Id="rId46" Type="http://schemas.openxmlformats.org/officeDocument/2006/relationships/hyperlink" Target="consultantplus://offline/ref=D0FAEFF8279DC4DE6BC16CDABD02255BF09E12E33AEC0C6E27006AE39C12A16D5F5586CD6FA962867B3E3AF25618C35251E5DEE77DB138E705w0I" TargetMode="External"/><Relationship Id="rId2" Type="http://schemas.microsoft.com/office/2007/relationships/stylesWithEffects" Target="stylesWithEffects.xml"/><Relationship Id="rId16" Type="http://schemas.openxmlformats.org/officeDocument/2006/relationships/hyperlink" Target="consultantplus://offline/ref=D0FAEFF8279DC4DE6BC16CDABD02255BF09E12E33AEC0C6E27006AE39C12A16D5F5586CD6FA96286783E3AF25618C35251E5DEE77DB138E705w0I" TargetMode="External"/><Relationship Id="rId20" Type="http://schemas.openxmlformats.org/officeDocument/2006/relationships/hyperlink" Target="consultantplus://offline/ref=D0FAEFF8279DC4DE6BC16CDABD02255BF09C12E43BE10C6E27006AE39C12A16D5F5586CD6FA96286793E3AF25618C35251E5DEE77DB138E705w0I" TargetMode="External"/><Relationship Id="rId29" Type="http://schemas.openxmlformats.org/officeDocument/2006/relationships/hyperlink" Target="consultantplus://offline/ref=D0FAEFF8279DC4DE6BC16CDABD02255BF09D16E73CE30C6E27006AE39C12A16D5F5586CD6FA9628E733E3AF25618C35251E5DEE77DB138E705w0I" TargetMode="External"/><Relationship Id="rId41" Type="http://schemas.openxmlformats.org/officeDocument/2006/relationships/hyperlink" Target="consultantplus://offline/ref=D0FAEFF8279DC4DE6BC16CDABD02255BFA9918EB3CEE51642F5966E19B1DFE7A581C8ACC6FA9628471613FE74740CF504CFBDAFD61B33A0Ew4I" TargetMode="External"/><Relationship Id="rId54"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D0FAEFF8279DC4DE6BC16CDABD02255BF09D16E73CE30C6E27006AE39C12A16D5F5586CD6FA9628E733E3AF25618C35251E5DEE77DB138E705w0I" TargetMode="External"/><Relationship Id="rId11" Type="http://schemas.openxmlformats.org/officeDocument/2006/relationships/hyperlink" Target="consultantplus://offline/ref=D0FAEFF8279DC4DE6BC16CDABD02255BF09E12E33AEC0C6E27006AE39C12A16D5F5586CD6FA96287733E3AF25618C35251E5DEE77DB138E705w0I" TargetMode="External"/><Relationship Id="rId24" Type="http://schemas.openxmlformats.org/officeDocument/2006/relationships/hyperlink" Target="consultantplus://offline/ref=D0FAEFF8279DC4DE6BC16CDABD02255BF09E13EA38EC0C6E27006AE39C12A16D5F5586CD6FA962877C3E3AF25618C35251E5DEE77DB138E705w0I" TargetMode="External"/><Relationship Id="rId32" Type="http://schemas.openxmlformats.org/officeDocument/2006/relationships/hyperlink" Target="consultantplus://offline/ref=D0FAEFF8279DC4DE6BC16CDABD02255BF19B11E33DE60C6E27006AE39C12A16D5F5586CD6FA96187733E3AF25618C35251E5DEE77DB138E705w0I" TargetMode="External"/><Relationship Id="rId37" Type="http://schemas.openxmlformats.org/officeDocument/2006/relationships/hyperlink" Target="consultantplus://offline/ref=D0FAEFF8279DC4DE6BC16CDABD02255BF29C15E63BE50C6E27006AE39C12A16D5F5586CD6FA962877C3E3AF25618C35251E5DEE77DB138E705w0I" TargetMode="External"/><Relationship Id="rId40" Type="http://schemas.openxmlformats.org/officeDocument/2006/relationships/hyperlink" Target="consultantplus://offline/ref=D0FAEFF8279DC4DE6BC16CDABD02255BF29213E43FE10C6E27006AE39C12A16D5F5586CD6FA962867B3E3AF25618C35251E5DEE77DB138E705w0I" TargetMode="External"/><Relationship Id="rId45" Type="http://schemas.openxmlformats.org/officeDocument/2006/relationships/hyperlink" Target="consultantplus://offline/ref=D0FAEFF8279DC4DE6BC16CDABD02255BF09E12E33AEC0C6E27006AE39C12A16D5F5586CD6FA962867B3E3AF25618C35251E5DEE77DB138E705w0I" TargetMode="External"/><Relationship Id="rId53" Type="http://schemas.openxmlformats.org/officeDocument/2006/relationships/fontTable" Target="fontTable.xml"/><Relationship Id="rId5" Type="http://schemas.openxmlformats.org/officeDocument/2006/relationships/hyperlink" Target="https://www.consultant.ru" TargetMode="External"/><Relationship Id="rId15" Type="http://schemas.openxmlformats.org/officeDocument/2006/relationships/hyperlink" Target="consultantplus://offline/ref=D0FAEFF8279DC4DE6BC16CDABD02255BF09E12E33AEC0C6E27006AE39C12A16D5F5586CD6FA962837F3E3AF25618C35251E5DEE77DB138E705w0I" TargetMode="External"/><Relationship Id="rId23" Type="http://schemas.openxmlformats.org/officeDocument/2006/relationships/hyperlink" Target="consultantplus://offline/ref=D0FAEFF8279DC4DE6BC16CDABD02255BF09E12E33AEC0C6E27006AE39C12A16D5F5586CD6FA962867F3E3AF25618C35251E5DEE77DB138E705w0I" TargetMode="External"/><Relationship Id="rId28" Type="http://schemas.openxmlformats.org/officeDocument/2006/relationships/hyperlink" Target="consultantplus://offline/ref=D0FAEFF8279DC4DE6BC16CDABD02255BF09E12E33AEC0C6E27006AE39C12A16D5F5586CD6FA962837F3E3AF25618C35251E5DEE77DB138E705w0I" TargetMode="External"/><Relationship Id="rId36" Type="http://schemas.openxmlformats.org/officeDocument/2006/relationships/hyperlink" Target="consultantplus://offline/ref=D0FAEFF8279DC4DE6BC16CDABD02255BF09D16E73CEC0C6E27006AE39C12A16D5F5586CD6FA962807F3E3AF25618C35251E5DEE77DB138E705w0I" TargetMode="External"/><Relationship Id="rId49" Type="http://schemas.openxmlformats.org/officeDocument/2006/relationships/hyperlink" Target="consultantplus://offline/ref=D0FAEFF8279DC4DE6BC16CDABD02255BF09E12E33AEC0C6E27006AE39C12A16D5F5586CD6FA962867B3E3AF25618C35251E5DEE77DB138E705w0I" TargetMode="External"/><Relationship Id="rId10" Type="http://schemas.openxmlformats.org/officeDocument/2006/relationships/hyperlink" Target="consultantplus://offline/ref=D0FAEFF8279DC4DE6BC16CDABD02255BF29C15E63BE50C6E27006AE39C12A16D5F5586CD6FA962877C3E3AF25618C35251E5DEE77DB138E705w0I" TargetMode="External"/><Relationship Id="rId19" Type="http://schemas.openxmlformats.org/officeDocument/2006/relationships/hyperlink" Target="consultantplus://offline/ref=D0FAEFF8279DC4DE6BC16CDABD02255BF29E12E53AE50C6E27006AE39C12A16D5F5586CD6FA96285793E3AF25618C35251E5DEE77DB138E705w0I" TargetMode="External"/><Relationship Id="rId31" Type="http://schemas.openxmlformats.org/officeDocument/2006/relationships/hyperlink" Target="consultantplus://offline/ref=D0FAEFF8279DC4DE6BC16CDABD02255BF09E12E33AEC0C6E27006AE39C12A16D5F5586CD6FA962867D3E3AF25618C35251E5DEE77DB138E705w0I" TargetMode="External"/><Relationship Id="rId44" Type="http://schemas.openxmlformats.org/officeDocument/2006/relationships/hyperlink" Target="consultantplus://offline/ref=D0FAEFF8279DC4DE6BC16CDABD02255BF09E13EA38EC0C6E27006AE39C12A16D5F5586CD6FA96287733E3AF25618C35251E5DEE77DB138E705w0I" TargetMode="External"/><Relationship Id="rId52" Type="http://schemas.openxmlformats.org/officeDocument/2006/relationships/hyperlink" Target="consultantplus://offline/ref=D0FAEFF8279DC4DE6BC16CDABD02255BF09E12E33AEC0C6E27006AE39C12A16D5F5586CD6FA962867B3E3AF25618C35251E5DEE77DB138E705w0I" TargetMode="External"/><Relationship Id="rId4" Type="http://schemas.openxmlformats.org/officeDocument/2006/relationships/webSettings" Target="webSettings.xml"/><Relationship Id="rId9" Type="http://schemas.openxmlformats.org/officeDocument/2006/relationships/hyperlink" Target="consultantplus://offline/ref=D0FAEFF8279DC4DE6BC16CDABD02255BF09D16E73CEC0C6E27006AE39C12A16D5F5586CD6FA962807F3E3AF25618C35251E5DEE77DB138E705w0I" TargetMode="External"/><Relationship Id="rId14" Type="http://schemas.openxmlformats.org/officeDocument/2006/relationships/hyperlink" Target="consultantplus://offline/ref=D0FAEFF8279DC4DE6BC16CDABD02255BF09E12E33AEC0C6E27006AE39C12A16D5F5586CD6FA962867B3E3AF25618C35251E5DEE77DB138E705w0I" TargetMode="External"/><Relationship Id="rId22" Type="http://schemas.openxmlformats.org/officeDocument/2006/relationships/hyperlink" Target="consultantplus://offline/ref=D0FAEFF8279DC4DE6BC16CDABD02255BF29C15E63BE50C6E27006AE39C12A16D5F5586CD6FA962877C3E3AF25618C35251E5DEE77DB138E705w0I" TargetMode="External"/><Relationship Id="rId27" Type="http://schemas.openxmlformats.org/officeDocument/2006/relationships/hyperlink" Target="consultantplus://offline/ref=D0FAEFF8279DC4DE6BC16CDABD02255BF09E12E33AEC0C6E27006AE39C12A16D5F5586CD6FA962867C3E3AF25618C35251E5DEE77DB138E705w0I" TargetMode="External"/><Relationship Id="rId30" Type="http://schemas.openxmlformats.org/officeDocument/2006/relationships/hyperlink" Target="consultantplus://offline/ref=D0FAEFF8279DC4DE6BC16CDABD02255BF09D16E73CEC0C6E27006AE39C12A16D5F5586CD6FA962807F3E3AF25618C35251E5DEE77DB138E705w0I" TargetMode="External"/><Relationship Id="rId35" Type="http://schemas.openxmlformats.org/officeDocument/2006/relationships/hyperlink" Target="consultantplus://offline/ref=D0FAEFF8279DC4DE6BC16CDABD02255BF09D16E73CE30C6E27006AE39C12A16D5F5586CD6FA9628E733E3AF25618C35251E5DEE77DB138E705w0I" TargetMode="External"/><Relationship Id="rId43" Type="http://schemas.openxmlformats.org/officeDocument/2006/relationships/hyperlink" Target="consultantplus://offline/ref=D0FAEFF8279DC4DE6BC16CDABD02255BF09C12E43BE10C6E27006AE39C12A16D5F5586CD6FA96286793E3AF25618C35251E5DEE77DB138E705w0I" TargetMode="External"/><Relationship Id="rId48" Type="http://schemas.openxmlformats.org/officeDocument/2006/relationships/hyperlink" Target="consultantplus://offline/ref=D0FAEFF8279DC4DE6BC16CDABD02255BF09E12E33AEC0C6E27006AE39C12A16D5F5586CD6FA962867B3E3AF25618C35251E5DEE77DB138E705w0I" TargetMode="External"/><Relationship Id="rId8" Type="http://schemas.openxmlformats.org/officeDocument/2006/relationships/hyperlink" Target="consultantplus://offline/ref=D0FAEFF8279DC4DE6BC16CDABD02255BF09C12E43BE10C6E27006AE39C12A16D5F5586CD6FA96286793E3AF25618C35251E5DEE77DB138E705w0I" TargetMode="External"/><Relationship Id="rId51" Type="http://schemas.openxmlformats.org/officeDocument/2006/relationships/hyperlink" Target="consultantplus://offline/ref=D0FAEFF8279DC4DE6BC16CDABD02255BF09E12E33AEC0C6E27006AE39C12A16D5F5586CD6FA962867B3E3AF25618C35251E5DEE77DB138E705w0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3801</Words>
  <Characters>21666</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Рябченкова Екатерина Сергеевна</dc:creator>
  <cp:lastModifiedBy>Рябченкова Екатерина Сергеевна</cp:lastModifiedBy>
  <cp:revision>1</cp:revision>
  <dcterms:created xsi:type="dcterms:W3CDTF">2021-04-13T08:48:00Z</dcterms:created>
  <dcterms:modified xsi:type="dcterms:W3CDTF">2021-04-13T08:49:00Z</dcterms:modified>
</cp:coreProperties>
</file>